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58" w:rsidRDefault="008D5658" w:rsidP="008D5658">
      <w:pPr>
        <w:pStyle w:val="Testonormale"/>
      </w:pPr>
      <w:r>
        <w:t>NOTTI della BRIGANTE® FESTIVAL</w:t>
      </w:r>
    </w:p>
    <w:p w:rsidR="008D5658" w:rsidRDefault="008D5658" w:rsidP="008D5658">
      <w:pPr>
        <w:pStyle w:val="Testonormale"/>
      </w:pPr>
      <w:r>
        <w:t>8a edizione</w:t>
      </w:r>
    </w:p>
    <w:p w:rsidR="008D5658" w:rsidRDefault="008D5658" w:rsidP="008D5658">
      <w:pPr>
        <w:pStyle w:val="Testonormale"/>
      </w:pPr>
      <w:r>
        <w:t>150° di Michelina Di Cesare</w:t>
      </w:r>
    </w:p>
    <w:p w:rsidR="008D5658" w:rsidRDefault="008D5658" w:rsidP="008D5658">
      <w:pPr>
        <w:pStyle w:val="Testonormale"/>
      </w:pPr>
      <w:r>
        <w:t>balli, libri, mostre, autori, concerti, letture, abiti briganteschi</w:t>
      </w:r>
    </w:p>
    <w:p w:rsidR="008D5658" w:rsidRDefault="008D5658" w:rsidP="008D5658">
      <w:pPr>
        <w:pStyle w:val="Testonormale"/>
      </w:pPr>
    </w:p>
    <w:p w:rsidR="008D5658" w:rsidRDefault="008D5658" w:rsidP="008D5658">
      <w:pPr>
        <w:pStyle w:val="Testonormale"/>
      </w:pPr>
      <w:r>
        <w:t>Venerdì 3 agosto</w:t>
      </w:r>
    </w:p>
    <w:p w:rsidR="008D5658" w:rsidRDefault="008D5658" w:rsidP="008D5658">
      <w:pPr>
        <w:pStyle w:val="Testonormale"/>
      </w:pPr>
      <w:r>
        <w:t xml:space="preserve">19,30 Apertura Museo Documenti, monete Borboniche, accampamento dei Briganti con visite guidate. Geremia Mancini: Unità ed emigrazione e Franco </w:t>
      </w:r>
      <w:proofErr w:type="spellStart"/>
      <w:r>
        <w:t>Eugeni</w:t>
      </w:r>
      <w:proofErr w:type="spellEnd"/>
      <w:r>
        <w:t>, presidente Accademia dei Velati, “Luci e ombre del viaggio di Vittorio Emanuele II verso l</w:t>
      </w:r>
      <w:r>
        <w:t>’</w:t>
      </w:r>
      <w:r>
        <w:t>Unità d</w:t>
      </w:r>
      <w:r>
        <w:t>’</w:t>
      </w:r>
      <w:r>
        <w:t>Italia”</w:t>
      </w:r>
    </w:p>
    <w:p w:rsidR="008D5658" w:rsidRDefault="008D5658" w:rsidP="008D5658">
      <w:pPr>
        <w:pStyle w:val="Testonormale"/>
      </w:pPr>
      <w:r>
        <w:t>20,50 Omaggio alla Brigantessa con gli zampognari de I Gigli d</w:t>
      </w:r>
      <w:r>
        <w:t>’</w:t>
      </w:r>
      <w:r>
        <w:t>Abruzzo</w:t>
      </w:r>
    </w:p>
    <w:p w:rsidR="008D5658" w:rsidRDefault="008D5658" w:rsidP="008D5658">
      <w:pPr>
        <w:pStyle w:val="Testonormale"/>
      </w:pPr>
      <w:r>
        <w:t>21,00 PRENDILA COSI</w:t>
      </w:r>
    </w:p>
    <w:p w:rsidR="008D5658" w:rsidRDefault="008D5658" w:rsidP="008D5658">
      <w:pPr>
        <w:pStyle w:val="Testonormale"/>
      </w:pPr>
      <w:r>
        <w:t>A Mezzanotte FALO e GIURAMENTO del BRIGANTE</w:t>
      </w:r>
    </w:p>
    <w:p w:rsidR="008D5658" w:rsidRDefault="008D5658" w:rsidP="008D5658">
      <w:pPr>
        <w:pStyle w:val="Testonormale"/>
      </w:pPr>
    </w:p>
    <w:p w:rsidR="008D5658" w:rsidRDefault="008D5658" w:rsidP="008D5658">
      <w:pPr>
        <w:pStyle w:val="Testonormale"/>
      </w:pPr>
      <w:r>
        <w:t>Sabato 4 agosto</w:t>
      </w:r>
    </w:p>
    <w:p w:rsidR="008D5658" w:rsidRDefault="008D5658" w:rsidP="008D5658">
      <w:pPr>
        <w:pStyle w:val="Testonormale"/>
      </w:pPr>
      <w:r>
        <w:t>Dalle 19 fino a notte fonda: Visite guidate all</w:t>
      </w:r>
      <w:r>
        <w:t>’</w:t>
      </w:r>
      <w:r>
        <w:t>accampamento dei briganti e dell</w:t>
      </w:r>
      <w:r>
        <w:t>’</w:t>
      </w:r>
      <w:r>
        <w:t>esercito borbonico</w:t>
      </w:r>
    </w:p>
    <w:p w:rsidR="008D5658" w:rsidRDefault="008D5658" w:rsidP="008D5658">
      <w:pPr>
        <w:pStyle w:val="Testonormale"/>
      </w:pPr>
      <w:r>
        <w:t xml:space="preserve">19,30 Incontro con Lorenzo Del Boca (Presidente emerito Ordine nazionale dei Giornalisti), </w:t>
      </w:r>
      <w:proofErr w:type="spellStart"/>
      <w:r>
        <w:t>On.le</w:t>
      </w:r>
      <w:proofErr w:type="spellEnd"/>
      <w:r>
        <w:t xml:space="preserve"> Marco Rizzo, Antonio Verdone sindaco di Mignano (Ce), Giuseppe </w:t>
      </w:r>
      <w:proofErr w:type="spellStart"/>
      <w:r>
        <w:t>Serroni</w:t>
      </w:r>
      <w:proofErr w:type="spellEnd"/>
      <w:r>
        <w:t xml:space="preserve"> (I Sedili di Napoli): Le Donne del Sud, modera Marco Patricelli (Utet)</w:t>
      </w:r>
    </w:p>
    <w:p w:rsidR="008D5658" w:rsidRDefault="008D5658" w:rsidP="008D5658">
      <w:pPr>
        <w:pStyle w:val="Testonormale"/>
      </w:pPr>
      <w:r>
        <w:t>21,00 Omaggio alla Brigantessa con l</w:t>
      </w:r>
      <w:r>
        <w:t>’</w:t>
      </w:r>
      <w:r>
        <w:t>esecuzione dell</w:t>
      </w:r>
      <w:r>
        <w:t>’</w:t>
      </w:r>
      <w:r>
        <w:t>Inno delle Due Sicilie con zampogne e ciaramella, sfilata dei militari borbonici</w:t>
      </w:r>
    </w:p>
    <w:p w:rsidR="008D5658" w:rsidRDefault="008D5658" w:rsidP="008D5658">
      <w:pPr>
        <w:pStyle w:val="Testonormale"/>
      </w:pPr>
      <w:r>
        <w:t>21,10 RIPATEMARE e  La Notte della Pizzica A Mezzanotte FALO e GIURAMENTO del BRIGANTE</w:t>
      </w:r>
    </w:p>
    <w:p w:rsidR="008D5658" w:rsidRDefault="008D5658" w:rsidP="008D5658">
      <w:pPr>
        <w:pStyle w:val="Testonormale"/>
      </w:pPr>
    </w:p>
    <w:p w:rsidR="008D5658" w:rsidRDefault="008D5658" w:rsidP="008D5658">
      <w:pPr>
        <w:pStyle w:val="Testonormale"/>
      </w:pPr>
      <w:r>
        <w:t>Domenica 5 agosto</w:t>
      </w:r>
    </w:p>
    <w:p w:rsidR="008D5658" w:rsidRDefault="008D5658" w:rsidP="008D5658">
      <w:pPr>
        <w:pStyle w:val="Testonormale"/>
      </w:pPr>
      <w:r>
        <w:t>Dalle 19 fino a notte fonda: Visite guidate all</w:t>
      </w:r>
      <w:r>
        <w:t>’</w:t>
      </w:r>
      <w:r>
        <w:t>accampamento dei briganti e dell</w:t>
      </w:r>
      <w:r>
        <w:t>’</w:t>
      </w:r>
      <w:r>
        <w:t>esercito borbonico</w:t>
      </w:r>
    </w:p>
    <w:p w:rsidR="008D5658" w:rsidRDefault="008D5658" w:rsidP="008D5658">
      <w:pPr>
        <w:pStyle w:val="Testonormale"/>
      </w:pPr>
      <w:r>
        <w:t>19,30 Incontro con Fernando Riccardi giornalista e scopritore de la terra dei fuochi autore de “</w:t>
      </w:r>
      <w:proofErr w:type="spellStart"/>
      <w:r>
        <w:t>Klitsche</w:t>
      </w:r>
      <w:proofErr w:type="spellEnd"/>
      <w:r>
        <w:t xml:space="preserve"> de la Grange, un prussiano al servizio dei Borbone”</w:t>
      </w:r>
    </w:p>
    <w:p w:rsidR="008D5658" w:rsidRDefault="008D5658" w:rsidP="008D5658">
      <w:pPr>
        <w:pStyle w:val="Testonormale"/>
      </w:pPr>
      <w:r>
        <w:t>20,00 Incontro con Lucilla Parlato e Federico Hermann, con Licio Di Biase, direttore dell</w:t>
      </w:r>
      <w:r>
        <w:t>’</w:t>
      </w:r>
      <w:proofErr w:type="spellStart"/>
      <w:r>
        <w:t>Aurum</w:t>
      </w:r>
      <w:proofErr w:type="spellEnd"/>
      <w:r>
        <w:t xml:space="preserve"> di Pescara, dal Napoli Teatro Festival, proiezione del </w:t>
      </w:r>
      <w:proofErr w:type="spellStart"/>
      <w:r>
        <w:t>docufilm</w:t>
      </w:r>
      <w:proofErr w:type="spellEnd"/>
      <w:r>
        <w:t xml:space="preserve"> Fratello ricordati di Tina Pica omaggio, nel 50° della morte dell</w:t>
      </w:r>
      <w:r>
        <w:t>’</w:t>
      </w:r>
      <w:bookmarkStart w:id="0" w:name="_GoBack"/>
      <w:bookmarkEnd w:id="0"/>
      <w:r>
        <w:t>attrice napoletana, prodotto da Identità Insorgenti</w:t>
      </w:r>
    </w:p>
    <w:p w:rsidR="008D5658" w:rsidRDefault="008D5658" w:rsidP="008D5658">
      <w:pPr>
        <w:pStyle w:val="Testonormale"/>
      </w:pPr>
      <w:r>
        <w:t>21,00 Omaggio alla Brigantessa con alzabandiera, schieramento dei briganti, sfilata dei militari borbonici</w:t>
      </w:r>
    </w:p>
    <w:p w:rsidR="008D5658" w:rsidRDefault="008D5658" w:rsidP="008D5658">
      <w:pPr>
        <w:pStyle w:val="Testonormale"/>
      </w:pPr>
      <w:r>
        <w:t xml:space="preserve">21,10 TRIO IN-POPOLARE e La Notte di Pizzica e Taranta A Mezzanotte FALO, GIURAMENTO del BRIGANTE e AMMAINABANDIERA Inviato dal mio dispositivo </w:t>
      </w:r>
      <w:proofErr w:type="spellStart"/>
      <w:r>
        <w:t>Huawei</w:t>
      </w:r>
      <w:proofErr w:type="spellEnd"/>
    </w:p>
    <w:p w:rsidR="00461B30" w:rsidRDefault="00461B30"/>
    <w:sectPr w:rsidR="00461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58"/>
    <w:rsid w:val="00461B30"/>
    <w:rsid w:val="008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8D565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D565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8D565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D56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Duilio Rabottini</dc:creator>
  <cp:lastModifiedBy>Duilio Rabottini</cp:lastModifiedBy>
  <cp:revision>1</cp:revision>
  <dcterms:created xsi:type="dcterms:W3CDTF">2018-08-01T11:53:00Z</dcterms:created>
  <dcterms:modified xsi:type="dcterms:W3CDTF">2018-08-01T11:54:00Z</dcterms:modified>
</cp:coreProperties>
</file>