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E5FE" w14:textId="77777777" w:rsidR="000614E8" w:rsidRDefault="00833A07">
      <w:pPr>
        <w:spacing w:before="64"/>
        <w:ind w:left="100"/>
        <w:rPr>
          <w:i/>
          <w:sz w:val="24"/>
        </w:rPr>
      </w:pPr>
      <w:bookmarkStart w:id="0" w:name="_GoBack"/>
      <w:bookmarkEnd w:id="0"/>
      <w:r>
        <w:rPr>
          <w:i/>
          <w:sz w:val="24"/>
        </w:rPr>
        <w:t>(da stampare su carta intestata del soggetto proponente)</w:t>
      </w:r>
    </w:p>
    <w:p w14:paraId="13432DB3" w14:textId="77777777" w:rsidR="000614E8" w:rsidRDefault="000614E8">
      <w:pPr>
        <w:pStyle w:val="Corpotesto"/>
        <w:rPr>
          <w:i/>
          <w:sz w:val="26"/>
        </w:rPr>
      </w:pPr>
    </w:p>
    <w:p w14:paraId="133CD936" w14:textId="77777777" w:rsidR="000614E8" w:rsidRDefault="000614E8">
      <w:pPr>
        <w:pStyle w:val="Corpotesto"/>
        <w:spacing w:before="10"/>
        <w:rPr>
          <w:i/>
          <w:sz w:val="30"/>
        </w:rPr>
      </w:pPr>
    </w:p>
    <w:p w14:paraId="78C68757" w14:textId="1FEDADA5" w:rsidR="000614E8" w:rsidRDefault="003527A5" w:rsidP="003527A5">
      <w:pPr>
        <w:pStyle w:val="Corpotesto"/>
        <w:spacing w:before="10"/>
        <w:jc w:val="center"/>
        <w:rPr>
          <w:sz w:val="18"/>
          <w:szCs w:val="22"/>
        </w:rPr>
      </w:pPr>
      <w:r>
        <w:rPr>
          <w:sz w:val="18"/>
          <w:szCs w:val="22"/>
        </w:rPr>
        <w:t xml:space="preserve">CSR 23-27 </w:t>
      </w:r>
      <w:r w:rsidR="000C7DC3" w:rsidRPr="000C7DC3">
        <w:rPr>
          <w:sz w:val="18"/>
          <w:szCs w:val="22"/>
        </w:rPr>
        <w:t xml:space="preserve">Nome Intervento: ACA 16-Conservazione </w:t>
      </w:r>
      <w:proofErr w:type="spellStart"/>
      <w:r w:rsidR="000C7DC3" w:rsidRPr="000C7DC3">
        <w:rPr>
          <w:sz w:val="18"/>
          <w:szCs w:val="22"/>
        </w:rPr>
        <w:t>agrobiodiversità</w:t>
      </w:r>
      <w:proofErr w:type="spellEnd"/>
      <w:r w:rsidR="000C7DC3" w:rsidRPr="000C7DC3">
        <w:rPr>
          <w:sz w:val="18"/>
          <w:szCs w:val="22"/>
        </w:rPr>
        <w:t xml:space="preserve"> – banche del </w:t>
      </w:r>
      <w:proofErr w:type="spellStart"/>
      <w:r w:rsidR="000C7DC3" w:rsidRPr="000C7DC3">
        <w:rPr>
          <w:sz w:val="18"/>
          <w:szCs w:val="22"/>
        </w:rPr>
        <w:t>germoplasma</w:t>
      </w:r>
      <w:proofErr w:type="spellEnd"/>
    </w:p>
    <w:p w14:paraId="2424FDF1" w14:textId="77777777" w:rsidR="003527A5" w:rsidRDefault="003527A5" w:rsidP="003527A5">
      <w:pPr>
        <w:pStyle w:val="Corpotesto"/>
        <w:spacing w:before="10"/>
        <w:jc w:val="center"/>
        <w:rPr>
          <w:sz w:val="28"/>
        </w:rPr>
      </w:pPr>
    </w:p>
    <w:p w14:paraId="73431016" w14:textId="609A25AB" w:rsidR="000614E8" w:rsidRDefault="008922FD">
      <w:pPr>
        <w:ind w:left="100"/>
        <w:rPr>
          <w:b/>
          <w:i/>
          <w:sz w:val="24"/>
        </w:rPr>
      </w:pPr>
      <w:r>
        <w:rPr>
          <w:b/>
          <w:i/>
          <w:sz w:val="24"/>
        </w:rPr>
        <w:t>ALLEGATO 7</w:t>
      </w:r>
      <w:r w:rsidR="00833A07">
        <w:rPr>
          <w:b/>
          <w:i/>
          <w:sz w:val="24"/>
        </w:rPr>
        <w:t xml:space="preserve">: FORMAT DICHIARAZIONI DEL SOGGETTO </w:t>
      </w:r>
      <w:r w:rsidR="00560C8A">
        <w:rPr>
          <w:b/>
          <w:i/>
          <w:sz w:val="24"/>
        </w:rPr>
        <w:t>CENTRI DI CONSERVAZIONE EX SITU BANCHE DEL GERMPOPLASMA AI SENSI DELLA L. 194/2015</w:t>
      </w:r>
    </w:p>
    <w:p w14:paraId="6ECD0304" w14:textId="77777777" w:rsidR="000614E8" w:rsidRDefault="00833A07">
      <w:pPr>
        <w:pStyle w:val="Corpotesto"/>
        <w:tabs>
          <w:tab w:val="left" w:pos="825"/>
          <w:tab w:val="left" w:pos="2406"/>
          <w:tab w:val="left" w:pos="10621"/>
        </w:tabs>
        <w:spacing w:before="115"/>
        <w:ind w:left="100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F9A75D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space="720"/>
        </w:sectPr>
      </w:pPr>
    </w:p>
    <w:p w14:paraId="09967ED1" w14:textId="77777777" w:rsidR="000614E8" w:rsidRDefault="00833A07">
      <w:pPr>
        <w:pStyle w:val="Corpotesto"/>
        <w:tabs>
          <w:tab w:val="left" w:pos="6284"/>
        </w:tabs>
        <w:ind w:left="100"/>
      </w:pPr>
      <w:r>
        <w:t xml:space="preserve">nato/a  </w:t>
      </w:r>
      <w:r>
        <w:rPr>
          <w:spacing w:val="17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8BDE35" w14:textId="77777777" w:rsidR="000614E8" w:rsidRDefault="00833A07">
      <w:pPr>
        <w:pStyle w:val="Corpotesto"/>
        <w:tabs>
          <w:tab w:val="left" w:pos="3713"/>
        </w:tabs>
        <w:ind w:left="100"/>
      </w:pPr>
      <w:r>
        <w:br w:type="column"/>
      </w:r>
      <w:proofErr w:type="spellStart"/>
      <w:r>
        <w:t>Prov</w:t>
      </w:r>
      <w:proofErr w:type="spellEnd"/>
      <w:r>
        <w:t xml:space="preserve">.   </w:t>
      </w:r>
      <w:proofErr w:type="gramStart"/>
      <w:r>
        <w:t>(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>
        <w:t xml:space="preserve">)  </w:t>
      </w:r>
      <w:r>
        <w:rPr>
          <w:spacing w:val="31"/>
        </w:rPr>
        <w:t xml:space="preserve"> </w:t>
      </w:r>
      <w:r>
        <w:t xml:space="preserve">il  </w:t>
      </w:r>
      <w:r>
        <w:rPr>
          <w:spacing w:val="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D87FA1" w14:textId="77777777" w:rsidR="000614E8" w:rsidRDefault="00833A07">
      <w:pPr>
        <w:spacing w:before="19"/>
        <w:ind w:left="100"/>
      </w:pPr>
      <w:r>
        <w:br w:type="column"/>
      </w:r>
      <w:r>
        <w:t>C.F.</w:t>
      </w:r>
    </w:p>
    <w:p w14:paraId="71A51E60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num="3" w:space="720" w:equalWidth="0">
            <w:col w:w="6286" w:space="45"/>
            <w:col w:w="3714" w:space="44"/>
            <w:col w:w="641"/>
          </w:cols>
        </w:sectPr>
      </w:pPr>
    </w:p>
    <w:p w14:paraId="668B2F60" w14:textId="77777777" w:rsidR="000614E8" w:rsidRDefault="00833A07">
      <w:pPr>
        <w:pStyle w:val="Corpotesto"/>
        <w:tabs>
          <w:tab w:val="left" w:pos="2468"/>
          <w:tab w:val="left" w:pos="2709"/>
          <w:tab w:val="left" w:pos="3870"/>
          <w:tab w:val="left" w:pos="4273"/>
          <w:tab w:val="left" w:pos="9915"/>
          <w:tab w:val="left" w:pos="10272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residente</w:t>
      </w:r>
      <w:r>
        <w:tab/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</w:p>
    <w:p w14:paraId="04A5624D" w14:textId="77777777" w:rsidR="000614E8" w:rsidRDefault="000614E8">
      <w:pPr>
        <w:sectPr w:rsidR="000614E8">
          <w:type w:val="continuous"/>
          <w:pgSz w:w="11910" w:h="16840"/>
          <w:pgMar w:top="740" w:right="560" w:bottom="280" w:left="620" w:header="720" w:footer="720" w:gutter="0"/>
          <w:cols w:space="720"/>
        </w:sectPr>
      </w:pPr>
    </w:p>
    <w:p w14:paraId="57B8D114" w14:textId="77777777" w:rsidR="000614E8" w:rsidRDefault="00833A07">
      <w:pPr>
        <w:pStyle w:val="Corpotesto"/>
        <w:tabs>
          <w:tab w:val="left" w:pos="3274"/>
          <w:tab w:val="left" w:pos="3913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in</w:t>
      </w:r>
    </w:p>
    <w:p w14:paraId="6839D371" w14:textId="77777777" w:rsidR="000614E8" w:rsidRDefault="00833A07">
      <w:pPr>
        <w:pStyle w:val="Corpotesto"/>
        <w:tabs>
          <w:tab w:val="left" w:pos="1345"/>
          <w:tab w:val="left" w:pos="2226"/>
          <w:tab w:val="left" w:pos="3490"/>
          <w:tab w:val="left" w:pos="5584"/>
        </w:tabs>
        <w:ind w:right="154"/>
        <w:jc w:val="right"/>
      </w:pPr>
      <w:r>
        <w:br w:type="column"/>
      </w:r>
      <w:r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di</w:t>
      </w:r>
    </w:p>
    <w:p w14:paraId="0D717477" w14:textId="77777777" w:rsidR="000614E8" w:rsidRDefault="00833A07">
      <w:pPr>
        <w:pStyle w:val="Corpotesto"/>
        <w:tabs>
          <w:tab w:val="left" w:pos="1110"/>
          <w:tab w:val="left" w:pos="2298"/>
          <w:tab w:val="left" w:pos="3634"/>
        </w:tabs>
        <w:ind w:right="159"/>
        <w:jc w:val="right"/>
      </w:pPr>
      <w:r>
        <w:t>con</w:t>
      </w:r>
      <w:r>
        <w:tab/>
        <w:t>sede</w:t>
      </w:r>
      <w:r>
        <w:tab/>
        <w:t>legale</w:t>
      </w:r>
      <w:r>
        <w:tab/>
        <w:t>in</w:t>
      </w:r>
    </w:p>
    <w:p w14:paraId="548DA79C" w14:textId="77777777" w:rsidR="000614E8" w:rsidRDefault="000614E8">
      <w:pPr>
        <w:jc w:val="right"/>
        <w:sectPr w:rsidR="000614E8">
          <w:type w:val="continuous"/>
          <w:pgSz w:w="11910" w:h="16840"/>
          <w:pgMar w:top="740" w:right="560" w:bottom="280" w:left="620" w:header="720" w:footer="720" w:gutter="0"/>
          <w:cols w:num="2" w:space="720" w:equalWidth="0">
            <w:col w:w="4141" w:space="553"/>
            <w:col w:w="6036"/>
          </w:cols>
        </w:sectPr>
      </w:pPr>
    </w:p>
    <w:p w14:paraId="5963F638" w14:textId="7FC2C018" w:rsidR="000614E8" w:rsidRDefault="00833A07">
      <w:pPr>
        <w:pStyle w:val="Corpotesto"/>
        <w:spacing w:line="20" w:lineRule="exact"/>
        <w:ind w:left="9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4AC15307" wp14:editId="436473FE">
                <wp:extent cx="3734435" cy="6350"/>
                <wp:effectExtent l="6350" t="3175" r="1206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34435" cy="6350"/>
                          <a:chOff x="0" y="0"/>
                          <a:chExt cx="5881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8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69811" id="Group 2" o:spid="_x0000_s1026" style="width:294.05pt;height:.5pt;mso-position-horizontal-relative:char;mso-position-vertical-relative:line" coordsize="58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">
                <v:line id="Line 3" o:spid="_x0000_s1027" style="position:absolute;visibility:visible;mso-wrap-style:square" from="0,5" to="5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6AE9A76B" w14:textId="77777777" w:rsidR="000614E8" w:rsidRDefault="00833A07">
      <w:pPr>
        <w:pStyle w:val="Corpotesto"/>
        <w:tabs>
          <w:tab w:val="left" w:pos="5139"/>
          <w:tab w:val="left" w:pos="5792"/>
          <w:tab w:val="left" w:pos="6677"/>
          <w:tab w:val="left" w:pos="9732"/>
          <w:tab w:val="left" w:pos="10270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CF</w:t>
      </w:r>
    </w:p>
    <w:p w14:paraId="20C8B559" w14:textId="450E3E5F" w:rsidR="000614E8" w:rsidRDefault="00833A07" w:rsidP="00560C8A">
      <w:pPr>
        <w:ind w:left="10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27"/>
        </w:rPr>
        <w:t xml:space="preserve"> </w:t>
      </w:r>
      <w:r>
        <w:t>P.IVA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ed in quanto </w:t>
      </w:r>
      <w:r>
        <w:rPr>
          <w:spacing w:val="-3"/>
        </w:rPr>
        <w:t xml:space="preserve">soggetto </w:t>
      </w:r>
      <w:r w:rsidR="00560C8A">
        <w:rPr>
          <w:b/>
          <w:i/>
          <w:sz w:val="24"/>
        </w:rPr>
        <w:t>CENTRI DI CONSERVAZIONE EX SITU BANCHE DEL GERMPOPLASMA AI SENSI DELLA L. 194/2015 componente</w:t>
      </w:r>
      <w:r w:rsidR="00B97E6E">
        <w:rPr>
          <w:b/>
          <w:i/>
          <w:sz w:val="24"/>
        </w:rPr>
        <w:t xml:space="preserve"> </w:t>
      </w:r>
      <w:proofErr w:type="gramStart"/>
      <w:r w:rsidR="00B97E6E">
        <w:rPr>
          <w:b/>
          <w:i/>
          <w:sz w:val="24"/>
        </w:rPr>
        <w:t xml:space="preserve">del </w:t>
      </w:r>
      <w:r w:rsidR="00560C8A">
        <w:rPr>
          <w:b/>
          <w:i/>
          <w:sz w:val="24"/>
        </w:rPr>
        <w:t xml:space="preserve"> </w:t>
      </w:r>
      <w:r w:rsidR="00B97E6E">
        <w:t>partenariato</w:t>
      </w:r>
      <w:proofErr w:type="gramEnd"/>
      <w:r w:rsidR="00B97E6E">
        <w:rPr>
          <w:b/>
          <w:i/>
          <w:sz w:val="24"/>
        </w:rPr>
        <w:t xml:space="preserve"> </w:t>
      </w:r>
      <w:r w:rsidR="00560C8A">
        <w:rPr>
          <w:b/>
          <w:i/>
          <w:sz w:val="24"/>
        </w:rPr>
        <w:t xml:space="preserve"> </w:t>
      </w:r>
      <w:r w:rsidR="00560C8A">
        <w:rPr>
          <w:sz w:val="24"/>
        </w:rPr>
        <w:t xml:space="preserve">relativo alla domanda </w:t>
      </w:r>
      <w:r>
        <w:t xml:space="preserve">di sostegno relativa all’intervento </w:t>
      </w:r>
      <w:r>
        <w:rPr>
          <w:shd w:val="clear" w:color="auto" w:fill="D2D2D2"/>
        </w:rPr>
        <w:t>&lt;inserire titolo&gt;</w:t>
      </w:r>
      <w:r>
        <w:t xml:space="preserve">, inoltrata ai sensi dell’Avviso pubblico inerente la </w:t>
      </w:r>
      <w:r w:rsidR="00560C8A">
        <w:t xml:space="preserve">tipologia intervento ACA 16 </w:t>
      </w:r>
      <w:r>
        <w:t xml:space="preserve">del </w:t>
      </w:r>
      <w:r w:rsidR="00560C8A">
        <w:t xml:space="preserve">CSR </w:t>
      </w:r>
      <w:r>
        <w:t>Abruzzo</w:t>
      </w:r>
      <w:r>
        <w:rPr>
          <w:spacing w:val="-3"/>
        </w:rPr>
        <w:t xml:space="preserve"> </w:t>
      </w:r>
      <w:r>
        <w:t>20</w:t>
      </w:r>
      <w:r w:rsidR="00560C8A">
        <w:t>23</w:t>
      </w:r>
      <w:r>
        <w:t>/202</w:t>
      </w:r>
      <w:r w:rsidR="00560C8A">
        <w:t>7</w:t>
      </w:r>
      <w:r>
        <w:t>,</w:t>
      </w:r>
    </w:p>
    <w:p w14:paraId="4EE1EC60" w14:textId="77777777" w:rsidR="000614E8" w:rsidRDefault="00833A07">
      <w:pPr>
        <w:pStyle w:val="Titolo1"/>
        <w:spacing w:before="122"/>
      </w:pPr>
      <w:r>
        <w:t>Sotto la propria responsabilità, conformemente alle disposizioni vigenti in materia ed in particolare al</w:t>
      </w:r>
    </w:p>
    <w:p w14:paraId="4C35FEEF" w14:textId="77777777" w:rsidR="000614E8" w:rsidRDefault="00833A07">
      <w:pPr>
        <w:spacing w:before="1"/>
        <w:ind w:left="100" w:right="155"/>
        <w:jc w:val="both"/>
        <w:rPr>
          <w:b/>
          <w:sz w:val="24"/>
        </w:rPr>
      </w:pPr>
      <w:r>
        <w:rPr>
          <w:b/>
          <w:sz w:val="24"/>
        </w:rPr>
        <w:t>D.P.R. 28/12/2000 n. 445, consapevole di incorrere, in ipotesi di falsità in atti e dichiarazioni mendaci, nella conseguenza dei benefici concessi nonché nelle sanzioni penali ai sensi degli artt. 75 e 76 del predetto DPR:</w:t>
      </w:r>
    </w:p>
    <w:p w14:paraId="4E81EB6B" w14:textId="77777777" w:rsidR="000614E8" w:rsidRDefault="000614E8">
      <w:pPr>
        <w:pStyle w:val="Corpotesto"/>
        <w:rPr>
          <w:b/>
          <w:sz w:val="26"/>
        </w:rPr>
      </w:pPr>
    </w:p>
    <w:p w14:paraId="6931447B" w14:textId="6F41DAA1" w:rsidR="000614E8" w:rsidRDefault="00833A07">
      <w:pPr>
        <w:spacing w:before="217"/>
        <w:ind w:left="4696" w:right="4753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4C6D3BFD" w14:textId="77777777" w:rsidR="00560C8A" w:rsidRDefault="00560C8A">
      <w:pPr>
        <w:spacing w:before="217"/>
        <w:ind w:left="4696" w:right="4753"/>
        <w:jc w:val="center"/>
        <w:rPr>
          <w:b/>
          <w:sz w:val="24"/>
        </w:rPr>
      </w:pPr>
    </w:p>
    <w:p w14:paraId="28BA3EF8" w14:textId="4EF282BD" w:rsidR="00560C8A" w:rsidRPr="00951962" w:rsidRDefault="00560C8A" w:rsidP="00560C8A">
      <w:pPr>
        <w:pStyle w:val="Default"/>
        <w:numPr>
          <w:ilvl w:val="0"/>
          <w:numId w:val="1"/>
        </w:numPr>
        <w:spacing w:before="0"/>
        <w:jc w:val="both"/>
      </w:pPr>
      <w:r>
        <w:t xml:space="preserve">Di essere in </w:t>
      </w:r>
      <w:r w:rsidRPr="00951962">
        <w:t>possesso di idonee strutture (fabbricati e locali idonei alla implementazione del centro) dimostrabili da un legittimo titolo (proprietà, usufrutto, affitto</w:t>
      </w:r>
      <w:r>
        <w:t xml:space="preserve">, </w:t>
      </w:r>
      <w:r w:rsidRPr="00951962">
        <w:t xml:space="preserve">concessione e locazione di beni immobili demaniali) registrato nei modi di legge e ubicato nel territorio della Regione Abruzzo. Tali strutture consentono la conservazione ex situ nelle Banche del </w:t>
      </w:r>
      <w:proofErr w:type="spellStart"/>
      <w:r w:rsidRPr="00951962">
        <w:t>germoplasma</w:t>
      </w:r>
      <w:proofErr w:type="spellEnd"/>
      <w:r w:rsidRPr="00951962">
        <w:t xml:space="preserve"> delle risorse genetiche autoctone di interesse agrario e alimentare vegetale, animale, microbiche; </w:t>
      </w:r>
    </w:p>
    <w:p w14:paraId="0C0E77E1" w14:textId="561C1702" w:rsidR="00560C8A" w:rsidRPr="00951962" w:rsidRDefault="00560C8A" w:rsidP="00560C8A">
      <w:pPr>
        <w:pStyle w:val="Default"/>
        <w:numPr>
          <w:ilvl w:val="0"/>
          <w:numId w:val="1"/>
        </w:numPr>
        <w:spacing w:before="0"/>
        <w:jc w:val="both"/>
      </w:pPr>
      <w:r>
        <w:t xml:space="preserve">Di avere </w:t>
      </w:r>
      <w:r w:rsidRPr="00951962">
        <w:t xml:space="preserve">competenza del personale ed esperienza professionale in materia di conservazione delle risorse genetiche vegetali/animali/microbiche. Tale requisito è accertato quando il soggetto richiedente soddisfa almeno una delle seguenti condizioni: 1) ha realizzato almeno n. 2 pubblicazioni inerenti l'argomento, edite negli ultimi 5 anni precedenti la data di presentazione della domanda di sostegno; 2) ha realizzato almeno 2 report scientifici relativi a 2 progetti diversi realizzati negli ultimi 10 anni precedenti la data di presentazione della domanda di sostegno, riguardanti la conservazione ex situ; 3) ha maturato una esperienza di almeno 2 anni nella gestione di banche del </w:t>
      </w:r>
      <w:proofErr w:type="spellStart"/>
      <w:r w:rsidRPr="00951962">
        <w:t>germoplasma</w:t>
      </w:r>
      <w:proofErr w:type="spellEnd"/>
      <w:r w:rsidRPr="00951962">
        <w:t xml:space="preserve"> regionale di interesse naturale ed agricolo dimostrata con atti pubblici.</w:t>
      </w:r>
    </w:p>
    <w:p w14:paraId="2219A6AA" w14:textId="627ED056" w:rsidR="00560C8A" w:rsidRPr="00951962" w:rsidRDefault="00560C8A" w:rsidP="00560C8A">
      <w:pPr>
        <w:pStyle w:val="Corpotesto"/>
        <w:numPr>
          <w:ilvl w:val="0"/>
          <w:numId w:val="1"/>
        </w:numPr>
        <w:tabs>
          <w:tab w:val="left" w:pos="0"/>
        </w:tabs>
      </w:pPr>
      <w:r>
        <w:t>Di impiegare</w:t>
      </w:r>
      <w:r w:rsidRPr="00951962">
        <w:t xml:space="preserve"> per tale attività almeno una risorsa umana altamente specializzata addetta alla gestione del centro di conservazione del </w:t>
      </w:r>
      <w:proofErr w:type="spellStart"/>
      <w:r w:rsidRPr="00951962">
        <w:t>germoplasma</w:t>
      </w:r>
      <w:proofErr w:type="spellEnd"/>
      <w:r w:rsidRPr="00951962">
        <w:t>.</w:t>
      </w:r>
    </w:p>
    <w:p w14:paraId="0D29DE7C" w14:textId="77777777" w:rsidR="000614E8" w:rsidRDefault="000614E8">
      <w:pPr>
        <w:pStyle w:val="Corpotesto"/>
        <w:rPr>
          <w:sz w:val="26"/>
        </w:rPr>
      </w:pPr>
    </w:p>
    <w:p w14:paraId="1A48E802" w14:textId="71CD9DDC" w:rsidR="000614E8" w:rsidRDefault="00833A07">
      <w:pPr>
        <w:spacing w:before="221"/>
        <w:ind w:left="100"/>
        <w:jc w:val="both"/>
        <w:rPr>
          <w:b/>
          <w:sz w:val="20"/>
        </w:rPr>
      </w:pPr>
      <w:r>
        <w:rPr>
          <w:b/>
          <w:sz w:val="20"/>
        </w:rPr>
        <w:t>Ai sensi dell’art. 38 del DPR n. 445/2000, si allega</w:t>
      </w:r>
      <w:r w:rsidR="00560C8A">
        <w:rPr>
          <w:b/>
          <w:sz w:val="20"/>
        </w:rPr>
        <w:t xml:space="preserve">no giustificativi di quanto dichiarato </w:t>
      </w:r>
      <w:proofErr w:type="gramStart"/>
      <w:r w:rsidR="00560C8A">
        <w:rPr>
          <w:b/>
          <w:sz w:val="20"/>
        </w:rPr>
        <w:t xml:space="preserve">e </w:t>
      </w:r>
      <w:r>
        <w:rPr>
          <w:b/>
          <w:sz w:val="20"/>
        </w:rPr>
        <w:t xml:space="preserve"> copia</w:t>
      </w:r>
      <w:proofErr w:type="gramEnd"/>
      <w:r>
        <w:rPr>
          <w:b/>
          <w:sz w:val="20"/>
        </w:rPr>
        <w:t xml:space="preserve"> fronte retro del documento di identità in corso di validità: Tipo</w:t>
      </w:r>
    </w:p>
    <w:p w14:paraId="79F9479A" w14:textId="77777777" w:rsidR="000614E8" w:rsidRDefault="00833A07">
      <w:pPr>
        <w:tabs>
          <w:tab w:val="left" w:pos="2343"/>
          <w:tab w:val="left" w:pos="4502"/>
          <w:tab w:val="left" w:pos="6828"/>
        </w:tabs>
        <w:ind w:left="100"/>
        <w:jc w:val="both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n.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 xml:space="preserve">scadenza </w:t>
      </w:r>
      <w:r>
        <w:rPr>
          <w:b/>
          <w:sz w:val="20"/>
          <w:u w:val="single"/>
        </w:rPr>
        <w:t xml:space="preserve">     </w:t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     </w:t>
      </w:r>
      <w:r>
        <w:rPr>
          <w:b/>
          <w:spacing w:val="35"/>
          <w:sz w:val="20"/>
          <w:u w:val="single"/>
        </w:rPr>
        <w:t xml:space="preserve"> </w:t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B3CC598" w14:textId="77777777" w:rsidR="000614E8" w:rsidRDefault="000614E8">
      <w:pPr>
        <w:pStyle w:val="Corpotesto"/>
        <w:rPr>
          <w:b/>
          <w:sz w:val="20"/>
        </w:rPr>
      </w:pPr>
    </w:p>
    <w:p w14:paraId="157552BB" w14:textId="77777777" w:rsidR="000614E8" w:rsidRDefault="000614E8">
      <w:pPr>
        <w:pStyle w:val="Corpotesto"/>
        <w:rPr>
          <w:b/>
          <w:sz w:val="20"/>
        </w:rPr>
      </w:pPr>
    </w:p>
    <w:p w14:paraId="50F382CF" w14:textId="77777777" w:rsidR="000614E8" w:rsidRDefault="000614E8">
      <w:pPr>
        <w:pStyle w:val="Corpotesto"/>
        <w:spacing w:before="7"/>
        <w:rPr>
          <w:b/>
          <w:sz w:val="22"/>
        </w:rPr>
      </w:pPr>
    </w:p>
    <w:p w14:paraId="28EE25DA" w14:textId="77777777" w:rsidR="000614E8" w:rsidRDefault="00833A07">
      <w:pPr>
        <w:ind w:left="100"/>
        <w:rPr>
          <w:b/>
          <w:sz w:val="20"/>
        </w:rPr>
      </w:pPr>
      <w:r>
        <w:rPr>
          <w:b/>
          <w:sz w:val="20"/>
        </w:rPr>
        <w:t>Luogo e data FIRMA</w:t>
      </w:r>
    </w:p>
    <w:sectPr w:rsidR="000614E8">
      <w:type w:val="continuous"/>
      <w:pgSz w:w="11910" w:h="16840"/>
      <w:pgMar w:top="74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CBE"/>
    <w:multiLevelType w:val="hybridMultilevel"/>
    <w:tmpl w:val="B1FE057C"/>
    <w:lvl w:ilvl="0" w:tplc="C764DD8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5CE2450">
      <w:numFmt w:val="bullet"/>
      <w:lvlText w:val="•"/>
      <w:lvlJc w:val="left"/>
      <w:pPr>
        <w:ind w:left="1486" w:hanging="360"/>
      </w:pPr>
      <w:rPr>
        <w:rFonts w:hint="default"/>
        <w:lang w:val="it-IT" w:eastAsia="it-IT" w:bidi="it-IT"/>
      </w:rPr>
    </w:lvl>
    <w:lvl w:ilvl="2" w:tplc="65246D30">
      <w:numFmt w:val="bullet"/>
      <w:lvlText w:val="•"/>
      <w:lvlJc w:val="left"/>
      <w:pPr>
        <w:ind w:left="2513" w:hanging="360"/>
      </w:pPr>
      <w:rPr>
        <w:rFonts w:hint="default"/>
        <w:lang w:val="it-IT" w:eastAsia="it-IT" w:bidi="it-IT"/>
      </w:rPr>
    </w:lvl>
    <w:lvl w:ilvl="3" w:tplc="41D85CCE">
      <w:numFmt w:val="bullet"/>
      <w:lvlText w:val="•"/>
      <w:lvlJc w:val="left"/>
      <w:pPr>
        <w:ind w:left="3539" w:hanging="360"/>
      </w:pPr>
      <w:rPr>
        <w:rFonts w:hint="default"/>
        <w:lang w:val="it-IT" w:eastAsia="it-IT" w:bidi="it-IT"/>
      </w:rPr>
    </w:lvl>
    <w:lvl w:ilvl="4" w:tplc="A1301C7C">
      <w:numFmt w:val="bullet"/>
      <w:lvlText w:val="•"/>
      <w:lvlJc w:val="left"/>
      <w:pPr>
        <w:ind w:left="4566" w:hanging="360"/>
      </w:pPr>
      <w:rPr>
        <w:rFonts w:hint="default"/>
        <w:lang w:val="it-IT" w:eastAsia="it-IT" w:bidi="it-IT"/>
      </w:rPr>
    </w:lvl>
    <w:lvl w:ilvl="5" w:tplc="22EC3C84">
      <w:numFmt w:val="bullet"/>
      <w:lvlText w:val="•"/>
      <w:lvlJc w:val="left"/>
      <w:pPr>
        <w:ind w:left="5593" w:hanging="360"/>
      </w:pPr>
      <w:rPr>
        <w:rFonts w:hint="default"/>
        <w:lang w:val="it-IT" w:eastAsia="it-IT" w:bidi="it-IT"/>
      </w:rPr>
    </w:lvl>
    <w:lvl w:ilvl="6" w:tplc="142C345A">
      <w:numFmt w:val="bullet"/>
      <w:lvlText w:val="•"/>
      <w:lvlJc w:val="left"/>
      <w:pPr>
        <w:ind w:left="6619" w:hanging="360"/>
      </w:pPr>
      <w:rPr>
        <w:rFonts w:hint="default"/>
        <w:lang w:val="it-IT" w:eastAsia="it-IT" w:bidi="it-IT"/>
      </w:rPr>
    </w:lvl>
    <w:lvl w:ilvl="7" w:tplc="DFA0A6FE">
      <w:numFmt w:val="bullet"/>
      <w:lvlText w:val="•"/>
      <w:lvlJc w:val="left"/>
      <w:pPr>
        <w:ind w:left="7646" w:hanging="360"/>
      </w:pPr>
      <w:rPr>
        <w:rFonts w:hint="default"/>
        <w:lang w:val="it-IT" w:eastAsia="it-IT" w:bidi="it-IT"/>
      </w:rPr>
    </w:lvl>
    <w:lvl w:ilvl="8" w:tplc="C6A4127E">
      <w:numFmt w:val="bullet"/>
      <w:lvlText w:val="•"/>
      <w:lvlJc w:val="left"/>
      <w:pPr>
        <w:ind w:left="867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E8"/>
    <w:rsid w:val="00057600"/>
    <w:rsid w:val="000614E8"/>
    <w:rsid w:val="0006329F"/>
    <w:rsid w:val="000C7DC3"/>
    <w:rsid w:val="003527A5"/>
    <w:rsid w:val="00560C8A"/>
    <w:rsid w:val="0076056D"/>
    <w:rsid w:val="00833A07"/>
    <w:rsid w:val="008922FD"/>
    <w:rsid w:val="00B9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2C6B"/>
  <w15:docId w15:val="{10F4D993-FF39-4266-9447-D56AA75D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"/>
      <w:ind w:left="100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60" w:right="157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60C8A"/>
    <w:pPr>
      <w:widowControl/>
      <w:suppressAutoHyphens/>
      <w:autoSpaceDE/>
      <w:autoSpaceDN/>
      <w:spacing w:before="240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Raggi</dc:creator>
  <cp:lastModifiedBy>Agostino Sacchetti</cp:lastModifiedBy>
  <cp:revision>2</cp:revision>
  <dcterms:created xsi:type="dcterms:W3CDTF">2024-07-15T09:36:00Z</dcterms:created>
  <dcterms:modified xsi:type="dcterms:W3CDTF">2024-07-15T09:36:00Z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