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CBE5FE" w14:textId="77777777" w:rsidR="000614E8" w:rsidRDefault="00833A07">
      <w:pPr>
        <w:spacing w:before="64"/>
        <w:ind w:left="100"/>
        <w:rPr>
          <w:i/>
          <w:sz w:val="24"/>
        </w:rPr>
      </w:pPr>
      <w:r>
        <w:rPr>
          <w:i/>
          <w:sz w:val="24"/>
        </w:rPr>
        <w:t>(da stampare su carta intestata del soggetto proponente)</w:t>
      </w:r>
    </w:p>
    <w:p w14:paraId="13432DB3" w14:textId="77777777" w:rsidR="000614E8" w:rsidRDefault="000614E8">
      <w:pPr>
        <w:pStyle w:val="Corpotesto"/>
        <w:rPr>
          <w:i/>
          <w:sz w:val="26"/>
        </w:rPr>
      </w:pPr>
    </w:p>
    <w:p w14:paraId="133CD936" w14:textId="77777777" w:rsidR="000614E8" w:rsidRDefault="000614E8">
      <w:pPr>
        <w:pStyle w:val="Corpotesto"/>
        <w:spacing w:before="10"/>
        <w:rPr>
          <w:i/>
          <w:sz w:val="30"/>
        </w:rPr>
      </w:pPr>
    </w:p>
    <w:p w14:paraId="78C68757" w14:textId="1FEDADA5" w:rsidR="000614E8" w:rsidRDefault="003527A5" w:rsidP="003527A5">
      <w:pPr>
        <w:pStyle w:val="Corpotesto"/>
        <w:spacing w:before="10"/>
        <w:jc w:val="center"/>
        <w:rPr>
          <w:sz w:val="18"/>
          <w:szCs w:val="22"/>
        </w:rPr>
      </w:pPr>
      <w:r>
        <w:rPr>
          <w:sz w:val="18"/>
          <w:szCs w:val="22"/>
        </w:rPr>
        <w:t xml:space="preserve">CSR 23-27 </w:t>
      </w:r>
      <w:r w:rsidR="000C7DC3" w:rsidRPr="000C7DC3">
        <w:rPr>
          <w:sz w:val="18"/>
          <w:szCs w:val="22"/>
        </w:rPr>
        <w:t xml:space="preserve">Nome Intervento: ACA 16-Conservazione </w:t>
      </w:r>
      <w:proofErr w:type="spellStart"/>
      <w:r w:rsidR="000C7DC3" w:rsidRPr="000C7DC3">
        <w:rPr>
          <w:sz w:val="18"/>
          <w:szCs w:val="22"/>
        </w:rPr>
        <w:t>agrobiodiversità</w:t>
      </w:r>
      <w:proofErr w:type="spellEnd"/>
      <w:r w:rsidR="000C7DC3" w:rsidRPr="000C7DC3">
        <w:rPr>
          <w:sz w:val="18"/>
          <w:szCs w:val="22"/>
        </w:rPr>
        <w:t xml:space="preserve"> – banche del </w:t>
      </w:r>
      <w:proofErr w:type="spellStart"/>
      <w:r w:rsidR="000C7DC3" w:rsidRPr="000C7DC3">
        <w:rPr>
          <w:sz w:val="18"/>
          <w:szCs w:val="22"/>
        </w:rPr>
        <w:t>germoplasma</w:t>
      </w:r>
      <w:proofErr w:type="spellEnd"/>
    </w:p>
    <w:p w14:paraId="2424FDF1" w14:textId="77777777" w:rsidR="003527A5" w:rsidRDefault="003527A5" w:rsidP="003527A5">
      <w:pPr>
        <w:pStyle w:val="Corpotesto"/>
        <w:spacing w:before="10"/>
        <w:jc w:val="center"/>
        <w:rPr>
          <w:sz w:val="28"/>
        </w:rPr>
      </w:pPr>
    </w:p>
    <w:p w14:paraId="73431016" w14:textId="1CAC8F5A" w:rsidR="000614E8" w:rsidRDefault="00833A07">
      <w:pPr>
        <w:ind w:left="100"/>
        <w:rPr>
          <w:b/>
          <w:i/>
          <w:sz w:val="24"/>
        </w:rPr>
      </w:pPr>
      <w:r>
        <w:rPr>
          <w:b/>
          <w:i/>
          <w:sz w:val="24"/>
        </w:rPr>
        <w:t xml:space="preserve">ALLEGATO </w:t>
      </w:r>
      <w:r w:rsidR="0008563B">
        <w:rPr>
          <w:b/>
          <w:i/>
          <w:sz w:val="24"/>
        </w:rPr>
        <w:t>8</w:t>
      </w:r>
      <w:r>
        <w:rPr>
          <w:b/>
          <w:i/>
          <w:sz w:val="24"/>
        </w:rPr>
        <w:t>: FORMAT DICHIARAZIONI D</w:t>
      </w:r>
      <w:r w:rsidR="0008563B">
        <w:rPr>
          <w:b/>
          <w:i/>
          <w:sz w:val="24"/>
        </w:rPr>
        <w:t xml:space="preserve">I ALTRI SOGGETTI PUBBLICO E/O </w:t>
      </w:r>
      <w:proofErr w:type="gramStart"/>
      <w:r w:rsidR="0008563B">
        <w:rPr>
          <w:b/>
          <w:i/>
          <w:sz w:val="24"/>
        </w:rPr>
        <w:t xml:space="preserve">PRIVATI </w:t>
      </w:r>
      <w:r w:rsidR="00560C8A">
        <w:rPr>
          <w:b/>
          <w:i/>
          <w:sz w:val="24"/>
        </w:rPr>
        <w:t xml:space="preserve"> </w:t>
      </w:r>
      <w:r w:rsidR="0008563B">
        <w:rPr>
          <w:b/>
          <w:i/>
          <w:sz w:val="24"/>
        </w:rPr>
        <w:t>IN</w:t>
      </w:r>
      <w:proofErr w:type="gramEnd"/>
      <w:r w:rsidR="0008563B">
        <w:rPr>
          <w:b/>
          <w:i/>
          <w:sz w:val="24"/>
        </w:rPr>
        <w:t xml:space="preserve"> FORMA SINGOLA O ASSOCIATA</w:t>
      </w:r>
    </w:p>
    <w:p w14:paraId="6ECD0304" w14:textId="77777777" w:rsidR="000614E8" w:rsidRDefault="00833A07">
      <w:pPr>
        <w:pStyle w:val="Corpotesto"/>
        <w:tabs>
          <w:tab w:val="left" w:pos="825"/>
          <w:tab w:val="left" w:pos="2406"/>
          <w:tab w:val="left" w:pos="10621"/>
        </w:tabs>
        <w:spacing w:before="115"/>
        <w:ind w:left="100"/>
      </w:pPr>
      <w:r>
        <w:t>Il/la</w:t>
      </w:r>
      <w:r>
        <w:tab/>
        <w:t>sottoscritto/a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9F9A75D" w14:textId="77777777" w:rsidR="000614E8" w:rsidRDefault="000614E8">
      <w:pPr>
        <w:sectPr w:rsidR="000614E8">
          <w:type w:val="continuous"/>
          <w:pgSz w:w="11910" w:h="16840"/>
          <w:pgMar w:top="740" w:right="560" w:bottom="280" w:left="620" w:header="720" w:footer="720" w:gutter="0"/>
          <w:cols w:space="720"/>
        </w:sectPr>
      </w:pPr>
    </w:p>
    <w:p w14:paraId="09967ED1" w14:textId="77777777" w:rsidR="000614E8" w:rsidRDefault="00833A07">
      <w:pPr>
        <w:pStyle w:val="Corpotesto"/>
        <w:tabs>
          <w:tab w:val="left" w:pos="6284"/>
        </w:tabs>
        <w:ind w:left="100"/>
      </w:pPr>
      <w:r>
        <w:t xml:space="preserve">nato/a  </w:t>
      </w:r>
      <w:r>
        <w:rPr>
          <w:spacing w:val="17"/>
        </w:rPr>
        <w:t xml:space="preserve"> </w:t>
      </w:r>
      <w:proofErr w:type="spellStart"/>
      <w:r>
        <w:t>a</w:t>
      </w:r>
      <w:proofErr w:type="spellEnd"/>
      <w:r>
        <w:t xml:space="preserve">  </w:t>
      </w:r>
      <w:r>
        <w:rPr>
          <w:spacing w:val="18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D8BDE35" w14:textId="77777777" w:rsidR="000614E8" w:rsidRDefault="00833A07">
      <w:pPr>
        <w:pStyle w:val="Corpotesto"/>
        <w:tabs>
          <w:tab w:val="left" w:pos="3713"/>
        </w:tabs>
        <w:ind w:left="100"/>
      </w:pPr>
      <w:r>
        <w:br w:type="column"/>
      </w:r>
      <w:proofErr w:type="spellStart"/>
      <w:r>
        <w:t>Prov</w:t>
      </w:r>
      <w:proofErr w:type="spellEnd"/>
      <w:r>
        <w:t xml:space="preserve">.   </w:t>
      </w:r>
      <w:proofErr w:type="gramStart"/>
      <w:r>
        <w:t>(</w:t>
      </w:r>
      <w:r>
        <w:rPr>
          <w:u w:val="single"/>
        </w:rPr>
        <w:t xml:space="preserve">  </w:t>
      </w:r>
      <w:proofErr w:type="gramEnd"/>
      <w:r>
        <w:rPr>
          <w:u w:val="single"/>
        </w:rPr>
        <w:t xml:space="preserve">  </w:t>
      </w:r>
      <w:r>
        <w:t xml:space="preserve">)  </w:t>
      </w:r>
      <w:r>
        <w:rPr>
          <w:spacing w:val="31"/>
        </w:rPr>
        <w:t xml:space="preserve"> </w:t>
      </w:r>
      <w:r>
        <w:t xml:space="preserve">il  </w:t>
      </w:r>
      <w:r>
        <w:rPr>
          <w:spacing w:val="19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9D87FA1" w14:textId="77777777" w:rsidR="000614E8" w:rsidRDefault="00833A07">
      <w:pPr>
        <w:spacing w:before="19"/>
        <w:ind w:left="100"/>
      </w:pPr>
      <w:r>
        <w:br w:type="column"/>
      </w:r>
      <w:r>
        <w:t>C.F.</w:t>
      </w:r>
    </w:p>
    <w:p w14:paraId="71A51E60" w14:textId="77777777" w:rsidR="000614E8" w:rsidRDefault="000614E8">
      <w:pPr>
        <w:sectPr w:rsidR="000614E8">
          <w:type w:val="continuous"/>
          <w:pgSz w:w="11910" w:h="16840"/>
          <w:pgMar w:top="740" w:right="560" w:bottom="280" w:left="620" w:header="720" w:footer="720" w:gutter="0"/>
          <w:cols w:num="3" w:space="720" w:equalWidth="0">
            <w:col w:w="6286" w:space="45"/>
            <w:col w:w="3714" w:space="44"/>
            <w:col w:w="641"/>
          </w:cols>
        </w:sectPr>
      </w:pPr>
    </w:p>
    <w:p w14:paraId="668B2F60" w14:textId="77777777" w:rsidR="000614E8" w:rsidRDefault="00833A07">
      <w:pPr>
        <w:pStyle w:val="Corpotesto"/>
        <w:tabs>
          <w:tab w:val="left" w:pos="2468"/>
          <w:tab w:val="left" w:pos="2709"/>
          <w:tab w:val="left" w:pos="3870"/>
          <w:tab w:val="left" w:pos="4273"/>
          <w:tab w:val="left" w:pos="9915"/>
          <w:tab w:val="left" w:pos="10272"/>
        </w:tabs>
        <w:ind w:left="10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residente</w:t>
      </w:r>
      <w:r>
        <w:tab/>
        <w:t>a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via</w:t>
      </w:r>
    </w:p>
    <w:p w14:paraId="04A5624D" w14:textId="77777777" w:rsidR="000614E8" w:rsidRDefault="000614E8">
      <w:pPr>
        <w:sectPr w:rsidR="000614E8">
          <w:type w:val="continuous"/>
          <w:pgSz w:w="11910" w:h="16840"/>
          <w:pgMar w:top="740" w:right="560" w:bottom="280" w:left="620" w:header="720" w:footer="720" w:gutter="0"/>
          <w:cols w:space="720"/>
        </w:sectPr>
      </w:pPr>
    </w:p>
    <w:p w14:paraId="57B8D114" w14:textId="77777777" w:rsidR="000614E8" w:rsidRDefault="00833A07">
      <w:pPr>
        <w:pStyle w:val="Corpotesto"/>
        <w:tabs>
          <w:tab w:val="left" w:pos="3274"/>
          <w:tab w:val="left" w:pos="3913"/>
        </w:tabs>
        <w:ind w:left="10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in</w:t>
      </w:r>
    </w:p>
    <w:p w14:paraId="6839D371" w14:textId="77777777" w:rsidR="000614E8" w:rsidRDefault="00833A07">
      <w:pPr>
        <w:pStyle w:val="Corpotesto"/>
        <w:tabs>
          <w:tab w:val="left" w:pos="1345"/>
          <w:tab w:val="left" w:pos="2226"/>
          <w:tab w:val="left" w:pos="3490"/>
          <w:tab w:val="left" w:pos="5584"/>
        </w:tabs>
        <w:ind w:right="154"/>
        <w:jc w:val="right"/>
      </w:pPr>
      <w:r>
        <w:br w:type="column"/>
      </w:r>
      <w:r>
        <w:t>qualità</w:t>
      </w:r>
      <w:r>
        <w:tab/>
        <w:t>di</w:t>
      </w:r>
      <w:r>
        <w:tab/>
        <w:t>legale</w:t>
      </w:r>
      <w:r>
        <w:tab/>
        <w:t>rappresentante</w:t>
      </w:r>
      <w:r>
        <w:tab/>
        <w:t>di</w:t>
      </w:r>
    </w:p>
    <w:p w14:paraId="0D717477" w14:textId="77777777" w:rsidR="000614E8" w:rsidRDefault="00833A07">
      <w:pPr>
        <w:pStyle w:val="Corpotesto"/>
        <w:tabs>
          <w:tab w:val="left" w:pos="1110"/>
          <w:tab w:val="left" w:pos="2298"/>
          <w:tab w:val="left" w:pos="3634"/>
        </w:tabs>
        <w:ind w:right="159"/>
        <w:jc w:val="right"/>
      </w:pPr>
      <w:r>
        <w:t>con</w:t>
      </w:r>
      <w:r>
        <w:tab/>
        <w:t>sede</w:t>
      </w:r>
      <w:r>
        <w:tab/>
        <w:t>legale</w:t>
      </w:r>
      <w:r>
        <w:tab/>
        <w:t>in</w:t>
      </w:r>
    </w:p>
    <w:p w14:paraId="548DA79C" w14:textId="77777777" w:rsidR="000614E8" w:rsidRDefault="000614E8">
      <w:pPr>
        <w:jc w:val="right"/>
        <w:sectPr w:rsidR="000614E8">
          <w:type w:val="continuous"/>
          <w:pgSz w:w="11910" w:h="16840"/>
          <w:pgMar w:top="740" w:right="560" w:bottom="280" w:left="620" w:header="720" w:footer="720" w:gutter="0"/>
          <w:cols w:num="2" w:space="720" w:equalWidth="0">
            <w:col w:w="4141" w:space="553"/>
            <w:col w:w="6036"/>
          </w:cols>
        </w:sectPr>
      </w:pPr>
    </w:p>
    <w:p w14:paraId="5963F638" w14:textId="7FC2C018" w:rsidR="000614E8" w:rsidRDefault="00833A07">
      <w:pPr>
        <w:pStyle w:val="Corpotesto"/>
        <w:spacing w:line="20" w:lineRule="exact"/>
        <w:ind w:left="95"/>
        <w:rPr>
          <w:sz w:val="2"/>
        </w:rPr>
      </w:pPr>
      <w:r>
        <w:rPr>
          <w:noProof/>
          <w:sz w:val="2"/>
          <w:lang w:bidi="ar-SA"/>
        </w:rPr>
        <mc:AlternateContent>
          <mc:Choice Requires="wpg">
            <w:drawing>
              <wp:inline distT="0" distB="0" distL="0" distR="0" wp14:anchorId="4AC15307" wp14:editId="436473FE">
                <wp:extent cx="3734435" cy="6350"/>
                <wp:effectExtent l="6350" t="3175" r="12065" b="952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34435" cy="6350"/>
                          <a:chOff x="0" y="0"/>
                          <a:chExt cx="5881" cy="10"/>
                        </a:xfrm>
                      </wpg:grpSpPr>
                      <wps:wsp>
                        <wps:cNvPr id="2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588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3869811" id="Group 2" o:spid="_x0000_s1026" style="width:294.05pt;height:.5pt;mso-position-horizontal-relative:char;mso-position-vertical-relative:line" coordsize="5881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">
                <v:line id="Line 3" o:spid="_x0000_s1027" style="position:absolute;visibility:visible;mso-wrap-style:square" from="0,5" to="588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" strokeweight=".48pt"/>
                <w10:anchorlock/>
              </v:group>
            </w:pict>
          </mc:Fallback>
        </mc:AlternateContent>
      </w:r>
    </w:p>
    <w:p w14:paraId="6AE9A76B" w14:textId="77777777" w:rsidR="000614E8" w:rsidRDefault="00833A07">
      <w:pPr>
        <w:pStyle w:val="Corpotesto"/>
        <w:tabs>
          <w:tab w:val="left" w:pos="5139"/>
          <w:tab w:val="left" w:pos="5792"/>
          <w:tab w:val="left" w:pos="6677"/>
          <w:tab w:val="left" w:pos="9732"/>
          <w:tab w:val="left" w:pos="10270"/>
        </w:tabs>
        <w:ind w:left="10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via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CF</w:t>
      </w:r>
    </w:p>
    <w:p w14:paraId="20C8B559" w14:textId="773A7FA8" w:rsidR="000614E8" w:rsidRDefault="00833A07" w:rsidP="00560C8A">
      <w:pPr>
        <w:ind w:left="100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-27"/>
        </w:rPr>
        <w:t xml:space="preserve"> </w:t>
      </w:r>
      <w:r>
        <w:t>P.IVA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ed in quanto </w:t>
      </w:r>
      <w:r>
        <w:rPr>
          <w:spacing w:val="-3"/>
        </w:rPr>
        <w:t xml:space="preserve">soggetto </w:t>
      </w:r>
      <w:r w:rsidR="0008563B">
        <w:rPr>
          <w:spacing w:val="-3"/>
        </w:rPr>
        <w:t xml:space="preserve">realizzatori di </w:t>
      </w:r>
      <w:r w:rsidR="0008563B" w:rsidRPr="00951962">
        <w:rPr>
          <w:sz w:val="24"/>
          <w:szCs w:val="24"/>
        </w:rPr>
        <w:t xml:space="preserve">collezioni in campo (campi catalogo, siti/parchi collezione, sito di collezione/catalogo, campi di </w:t>
      </w:r>
      <w:proofErr w:type="spellStart"/>
      <w:r w:rsidR="0008563B" w:rsidRPr="00951962">
        <w:rPr>
          <w:sz w:val="24"/>
          <w:szCs w:val="24"/>
        </w:rPr>
        <w:t>pre</w:t>
      </w:r>
      <w:proofErr w:type="spellEnd"/>
      <w:r w:rsidR="0008563B" w:rsidRPr="00951962">
        <w:rPr>
          <w:sz w:val="24"/>
          <w:szCs w:val="24"/>
        </w:rPr>
        <w:t>-moltiplicazione e moltiplicazione delle specie a propagazione vegetativa o da seme)</w:t>
      </w:r>
      <w:r w:rsidR="00560C8A">
        <w:rPr>
          <w:b/>
          <w:i/>
          <w:sz w:val="24"/>
        </w:rPr>
        <w:t xml:space="preserve"> componente </w:t>
      </w:r>
      <w:r w:rsidR="00322043" w:rsidRPr="00322043">
        <w:rPr>
          <w:b/>
        </w:rPr>
        <w:t>partenariato</w:t>
      </w:r>
      <w:bookmarkStart w:id="0" w:name="_GoBack"/>
      <w:bookmarkEnd w:id="0"/>
      <w:r w:rsidR="00560C8A">
        <w:rPr>
          <w:b/>
          <w:i/>
          <w:sz w:val="24"/>
        </w:rPr>
        <w:t xml:space="preserve"> </w:t>
      </w:r>
      <w:r w:rsidR="00560C8A">
        <w:rPr>
          <w:sz w:val="24"/>
        </w:rPr>
        <w:t xml:space="preserve">relativo alla domanda </w:t>
      </w:r>
      <w:r>
        <w:t xml:space="preserve">di sostegno relativa all’intervento </w:t>
      </w:r>
      <w:r>
        <w:rPr>
          <w:shd w:val="clear" w:color="auto" w:fill="D2D2D2"/>
        </w:rPr>
        <w:t>&lt;inserire titolo&gt;</w:t>
      </w:r>
      <w:r>
        <w:t xml:space="preserve">, inoltrata ai sensi dell’Avviso pubblico inerente la </w:t>
      </w:r>
      <w:r w:rsidR="00560C8A">
        <w:t xml:space="preserve">tipologia intervento ACA 16 </w:t>
      </w:r>
      <w:r>
        <w:t xml:space="preserve">del </w:t>
      </w:r>
      <w:r w:rsidR="00560C8A">
        <w:t xml:space="preserve">CSR </w:t>
      </w:r>
      <w:r>
        <w:t>Abruzzo</w:t>
      </w:r>
      <w:r>
        <w:rPr>
          <w:spacing w:val="-3"/>
        </w:rPr>
        <w:t xml:space="preserve"> </w:t>
      </w:r>
      <w:r>
        <w:t>20</w:t>
      </w:r>
      <w:r w:rsidR="00560C8A">
        <w:t>23</w:t>
      </w:r>
      <w:r>
        <w:t>/202</w:t>
      </w:r>
      <w:r w:rsidR="00560C8A">
        <w:t>7</w:t>
      </w:r>
      <w:r>
        <w:t>,</w:t>
      </w:r>
    </w:p>
    <w:p w14:paraId="4EE1EC60" w14:textId="77777777" w:rsidR="000614E8" w:rsidRDefault="00833A07">
      <w:pPr>
        <w:pStyle w:val="Titolo1"/>
        <w:spacing w:before="122"/>
      </w:pPr>
      <w:r>
        <w:t>Sotto la propria responsabilità, conformemente alle disposizioni vigenti in materia ed in particolare al</w:t>
      </w:r>
    </w:p>
    <w:p w14:paraId="4C35FEEF" w14:textId="77777777" w:rsidR="000614E8" w:rsidRDefault="00833A07">
      <w:pPr>
        <w:spacing w:before="1"/>
        <w:ind w:left="100" w:right="155"/>
        <w:jc w:val="both"/>
        <w:rPr>
          <w:b/>
          <w:sz w:val="24"/>
        </w:rPr>
      </w:pPr>
      <w:r>
        <w:rPr>
          <w:b/>
          <w:sz w:val="24"/>
        </w:rPr>
        <w:t>D.P.R. 28/12/2000 n. 445, consapevole di incorrere, in ipotesi di falsità in atti e dichiarazioni mendaci, nella conseguenza dei benefici concessi nonché nelle sanzioni penali ai sensi degli artt. 75 e 76 del predetto DPR:</w:t>
      </w:r>
    </w:p>
    <w:p w14:paraId="4E81EB6B" w14:textId="77777777" w:rsidR="000614E8" w:rsidRDefault="000614E8">
      <w:pPr>
        <w:pStyle w:val="Corpotesto"/>
        <w:rPr>
          <w:b/>
          <w:sz w:val="26"/>
        </w:rPr>
      </w:pPr>
    </w:p>
    <w:p w14:paraId="6931447B" w14:textId="6F41DAA1" w:rsidR="000614E8" w:rsidRDefault="00833A07">
      <w:pPr>
        <w:spacing w:before="217"/>
        <w:ind w:left="4696" w:right="4753"/>
        <w:jc w:val="center"/>
        <w:rPr>
          <w:b/>
          <w:sz w:val="24"/>
        </w:rPr>
      </w:pPr>
      <w:r>
        <w:rPr>
          <w:b/>
          <w:sz w:val="24"/>
        </w:rPr>
        <w:t>DICHIARA</w:t>
      </w:r>
    </w:p>
    <w:p w14:paraId="4C6D3BFD" w14:textId="77777777" w:rsidR="00560C8A" w:rsidRDefault="00560C8A">
      <w:pPr>
        <w:spacing w:before="217"/>
        <w:ind w:left="4696" w:right="4753"/>
        <w:jc w:val="center"/>
        <w:rPr>
          <w:b/>
          <w:sz w:val="24"/>
        </w:rPr>
      </w:pPr>
    </w:p>
    <w:p w14:paraId="46558CC6" w14:textId="1A8946D9" w:rsidR="0008563B" w:rsidRPr="00951962" w:rsidRDefault="0008563B" w:rsidP="0008563B">
      <w:pPr>
        <w:pStyle w:val="Corpotesto"/>
        <w:numPr>
          <w:ilvl w:val="0"/>
          <w:numId w:val="1"/>
        </w:numPr>
        <w:tabs>
          <w:tab w:val="left" w:pos="0"/>
        </w:tabs>
      </w:pPr>
      <w:r w:rsidRPr="00951962">
        <w:t xml:space="preserve">il possesso del terreno interessato </w:t>
      </w:r>
      <w:r>
        <w:t xml:space="preserve">alle attività delle collezioni in campo </w:t>
      </w:r>
      <w:r w:rsidRPr="00951962">
        <w:t xml:space="preserve">in base ad un legittimo titolo (proprietà, usufrutto, affitto, concessione e locazione di beni immobili demaniali) registrato nei modi di legge e ubicato nel territorio della Regione Abruzzo. </w:t>
      </w:r>
    </w:p>
    <w:p w14:paraId="0D29DE7C" w14:textId="77777777" w:rsidR="000614E8" w:rsidRDefault="000614E8">
      <w:pPr>
        <w:pStyle w:val="Corpotesto"/>
        <w:rPr>
          <w:sz w:val="26"/>
        </w:rPr>
      </w:pPr>
    </w:p>
    <w:p w14:paraId="1A48E802" w14:textId="71CD9DDC" w:rsidR="000614E8" w:rsidRDefault="00833A07">
      <w:pPr>
        <w:spacing w:before="221"/>
        <w:ind w:left="100"/>
        <w:jc w:val="both"/>
        <w:rPr>
          <w:b/>
          <w:sz w:val="20"/>
        </w:rPr>
      </w:pPr>
      <w:r>
        <w:rPr>
          <w:b/>
          <w:sz w:val="20"/>
        </w:rPr>
        <w:t>Ai sensi dell’art. 38 del DPR n. 445/2000, si allega</w:t>
      </w:r>
      <w:r w:rsidR="00560C8A">
        <w:rPr>
          <w:b/>
          <w:sz w:val="20"/>
        </w:rPr>
        <w:t xml:space="preserve">no giustificativi di quanto dichiarato </w:t>
      </w:r>
      <w:proofErr w:type="gramStart"/>
      <w:r w:rsidR="00560C8A">
        <w:rPr>
          <w:b/>
          <w:sz w:val="20"/>
        </w:rPr>
        <w:t xml:space="preserve">e </w:t>
      </w:r>
      <w:r>
        <w:rPr>
          <w:b/>
          <w:sz w:val="20"/>
        </w:rPr>
        <w:t xml:space="preserve"> copia</w:t>
      </w:r>
      <w:proofErr w:type="gramEnd"/>
      <w:r>
        <w:rPr>
          <w:b/>
          <w:sz w:val="20"/>
        </w:rPr>
        <w:t xml:space="preserve"> fronte retro del documento di identità in corso di validità: Tipo</w:t>
      </w:r>
    </w:p>
    <w:p w14:paraId="79F9479A" w14:textId="77777777" w:rsidR="000614E8" w:rsidRDefault="00833A07">
      <w:pPr>
        <w:tabs>
          <w:tab w:val="left" w:pos="2343"/>
          <w:tab w:val="left" w:pos="4502"/>
          <w:tab w:val="left" w:pos="6828"/>
        </w:tabs>
        <w:ind w:left="100"/>
        <w:jc w:val="both"/>
        <w:rPr>
          <w:b/>
          <w:sz w:val="20"/>
        </w:rPr>
      </w:pPr>
      <w:r>
        <w:rPr>
          <w:b/>
          <w:w w:val="99"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  <w:r>
        <w:rPr>
          <w:b/>
          <w:sz w:val="20"/>
        </w:rPr>
        <w:t>n.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  <w:r>
        <w:rPr>
          <w:b/>
          <w:sz w:val="20"/>
        </w:rPr>
        <w:t xml:space="preserve">scadenza </w:t>
      </w:r>
      <w:r>
        <w:rPr>
          <w:b/>
          <w:sz w:val="20"/>
          <w:u w:val="single"/>
        </w:rPr>
        <w:t xml:space="preserve">     </w:t>
      </w:r>
      <w:r>
        <w:rPr>
          <w:b/>
          <w:sz w:val="20"/>
        </w:rPr>
        <w:t>/</w:t>
      </w:r>
      <w:r>
        <w:rPr>
          <w:b/>
          <w:sz w:val="20"/>
          <w:u w:val="single"/>
        </w:rPr>
        <w:t xml:space="preserve">      </w:t>
      </w:r>
      <w:r>
        <w:rPr>
          <w:b/>
          <w:spacing w:val="35"/>
          <w:sz w:val="20"/>
          <w:u w:val="single"/>
        </w:rPr>
        <w:t xml:space="preserve"> </w:t>
      </w:r>
      <w:r>
        <w:rPr>
          <w:b/>
          <w:sz w:val="20"/>
        </w:rPr>
        <w:t>/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14:paraId="6B3CC598" w14:textId="77777777" w:rsidR="000614E8" w:rsidRDefault="000614E8">
      <w:pPr>
        <w:pStyle w:val="Corpotesto"/>
        <w:rPr>
          <w:b/>
          <w:sz w:val="20"/>
        </w:rPr>
      </w:pPr>
    </w:p>
    <w:p w14:paraId="157552BB" w14:textId="77777777" w:rsidR="000614E8" w:rsidRDefault="000614E8">
      <w:pPr>
        <w:pStyle w:val="Corpotesto"/>
        <w:rPr>
          <w:b/>
          <w:sz w:val="20"/>
        </w:rPr>
      </w:pPr>
    </w:p>
    <w:p w14:paraId="50F382CF" w14:textId="77777777" w:rsidR="000614E8" w:rsidRDefault="000614E8">
      <w:pPr>
        <w:pStyle w:val="Corpotesto"/>
        <w:spacing w:before="7"/>
        <w:rPr>
          <w:b/>
          <w:sz w:val="22"/>
        </w:rPr>
      </w:pPr>
    </w:p>
    <w:p w14:paraId="28EE25DA" w14:textId="77777777" w:rsidR="000614E8" w:rsidRDefault="00833A07">
      <w:pPr>
        <w:ind w:left="100"/>
        <w:rPr>
          <w:b/>
          <w:sz w:val="20"/>
        </w:rPr>
      </w:pPr>
      <w:r>
        <w:rPr>
          <w:b/>
          <w:sz w:val="20"/>
        </w:rPr>
        <w:t>Luogo e data FIRMA</w:t>
      </w:r>
    </w:p>
    <w:sectPr w:rsidR="000614E8">
      <w:type w:val="continuous"/>
      <w:pgSz w:w="11910" w:h="16840"/>
      <w:pgMar w:top="740" w:right="56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04CBE"/>
    <w:multiLevelType w:val="hybridMultilevel"/>
    <w:tmpl w:val="B1FE057C"/>
    <w:lvl w:ilvl="0" w:tplc="C764DD82">
      <w:numFmt w:val="bullet"/>
      <w:lvlText w:val=""/>
      <w:lvlJc w:val="left"/>
      <w:pPr>
        <w:ind w:left="460" w:hanging="360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55CE2450">
      <w:numFmt w:val="bullet"/>
      <w:lvlText w:val="•"/>
      <w:lvlJc w:val="left"/>
      <w:pPr>
        <w:ind w:left="1486" w:hanging="360"/>
      </w:pPr>
      <w:rPr>
        <w:rFonts w:hint="default"/>
        <w:lang w:val="it-IT" w:eastAsia="it-IT" w:bidi="it-IT"/>
      </w:rPr>
    </w:lvl>
    <w:lvl w:ilvl="2" w:tplc="65246D30">
      <w:numFmt w:val="bullet"/>
      <w:lvlText w:val="•"/>
      <w:lvlJc w:val="left"/>
      <w:pPr>
        <w:ind w:left="2513" w:hanging="360"/>
      </w:pPr>
      <w:rPr>
        <w:rFonts w:hint="default"/>
        <w:lang w:val="it-IT" w:eastAsia="it-IT" w:bidi="it-IT"/>
      </w:rPr>
    </w:lvl>
    <w:lvl w:ilvl="3" w:tplc="41D85CCE">
      <w:numFmt w:val="bullet"/>
      <w:lvlText w:val="•"/>
      <w:lvlJc w:val="left"/>
      <w:pPr>
        <w:ind w:left="3539" w:hanging="360"/>
      </w:pPr>
      <w:rPr>
        <w:rFonts w:hint="default"/>
        <w:lang w:val="it-IT" w:eastAsia="it-IT" w:bidi="it-IT"/>
      </w:rPr>
    </w:lvl>
    <w:lvl w:ilvl="4" w:tplc="A1301C7C">
      <w:numFmt w:val="bullet"/>
      <w:lvlText w:val="•"/>
      <w:lvlJc w:val="left"/>
      <w:pPr>
        <w:ind w:left="4566" w:hanging="360"/>
      </w:pPr>
      <w:rPr>
        <w:rFonts w:hint="default"/>
        <w:lang w:val="it-IT" w:eastAsia="it-IT" w:bidi="it-IT"/>
      </w:rPr>
    </w:lvl>
    <w:lvl w:ilvl="5" w:tplc="22EC3C84">
      <w:numFmt w:val="bullet"/>
      <w:lvlText w:val="•"/>
      <w:lvlJc w:val="left"/>
      <w:pPr>
        <w:ind w:left="5593" w:hanging="360"/>
      </w:pPr>
      <w:rPr>
        <w:rFonts w:hint="default"/>
        <w:lang w:val="it-IT" w:eastAsia="it-IT" w:bidi="it-IT"/>
      </w:rPr>
    </w:lvl>
    <w:lvl w:ilvl="6" w:tplc="142C345A">
      <w:numFmt w:val="bullet"/>
      <w:lvlText w:val="•"/>
      <w:lvlJc w:val="left"/>
      <w:pPr>
        <w:ind w:left="6619" w:hanging="360"/>
      </w:pPr>
      <w:rPr>
        <w:rFonts w:hint="default"/>
        <w:lang w:val="it-IT" w:eastAsia="it-IT" w:bidi="it-IT"/>
      </w:rPr>
    </w:lvl>
    <w:lvl w:ilvl="7" w:tplc="DFA0A6FE">
      <w:numFmt w:val="bullet"/>
      <w:lvlText w:val="•"/>
      <w:lvlJc w:val="left"/>
      <w:pPr>
        <w:ind w:left="7646" w:hanging="360"/>
      </w:pPr>
      <w:rPr>
        <w:rFonts w:hint="default"/>
        <w:lang w:val="it-IT" w:eastAsia="it-IT" w:bidi="it-IT"/>
      </w:rPr>
    </w:lvl>
    <w:lvl w:ilvl="8" w:tplc="C6A4127E">
      <w:numFmt w:val="bullet"/>
      <w:lvlText w:val="•"/>
      <w:lvlJc w:val="left"/>
      <w:pPr>
        <w:ind w:left="8673" w:hanging="360"/>
      </w:pPr>
      <w:rPr>
        <w:rFonts w:hint="default"/>
        <w:lang w:val="it-IT" w:eastAsia="it-IT" w:bidi="it-I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4E8"/>
    <w:rsid w:val="00057600"/>
    <w:rsid w:val="000614E8"/>
    <w:rsid w:val="0008563B"/>
    <w:rsid w:val="000C7DC3"/>
    <w:rsid w:val="00322043"/>
    <w:rsid w:val="003527A5"/>
    <w:rsid w:val="00560C8A"/>
    <w:rsid w:val="00680CE6"/>
    <w:rsid w:val="0076056D"/>
    <w:rsid w:val="00833A07"/>
    <w:rsid w:val="0094375B"/>
    <w:rsid w:val="009C3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72C6B"/>
  <w15:docId w15:val="{10F4D993-FF39-4266-9447-D56AA75D0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 w:eastAsia="it-IT" w:bidi="it-IT"/>
    </w:rPr>
  </w:style>
  <w:style w:type="paragraph" w:styleId="Titolo1">
    <w:name w:val="heading 1"/>
    <w:basedOn w:val="Normale"/>
    <w:uiPriority w:val="9"/>
    <w:qFormat/>
    <w:pPr>
      <w:spacing w:before="1"/>
      <w:ind w:left="100"/>
      <w:jc w:val="both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460" w:right="157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customStyle="1" w:styleId="Default">
    <w:name w:val="Default"/>
    <w:rsid w:val="00560C8A"/>
    <w:pPr>
      <w:widowControl/>
      <w:suppressAutoHyphens/>
      <w:autoSpaceDE/>
      <w:autoSpaceDN/>
      <w:spacing w:before="240"/>
    </w:pPr>
    <w:rPr>
      <w:rFonts w:ascii="Times New Roman" w:eastAsia="Times New Roman" w:hAnsi="Times New Roman" w:cs="Times New Roman"/>
      <w:color w:val="000000"/>
      <w:kern w:val="2"/>
      <w:sz w:val="24"/>
      <w:szCs w:val="24"/>
      <w:lang w:val="it-IT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 Raggi</dc:creator>
  <cp:lastModifiedBy>Agostino Sacchetti</cp:lastModifiedBy>
  <cp:revision>3</cp:revision>
  <dcterms:created xsi:type="dcterms:W3CDTF">2024-07-15T09:36:00Z</dcterms:created>
  <dcterms:modified xsi:type="dcterms:W3CDTF">2024-07-23T11:08:00Z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2024-07-02T00:00:00Z</vt:filetime>
  </property>
</Properties>
</file>