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50F15" w14:textId="382606C5" w:rsidR="00D908FE" w:rsidRDefault="003153D7" w:rsidP="00D908FE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36"/>
          <w:szCs w:val="36"/>
        </w:rPr>
      </w:pP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 xml:space="preserve">Allegato </w:t>
      </w:r>
      <w:r w:rsidR="00EA04B9">
        <w:rPr>
          <w:rFonts w:asciiTheme="minorHAnsi" w:hAnsiTheme="minorHAnsi" w:cstheme="minorHAnsi"/>
          <w:b/>
          <w:color w:val="2E74B5"/>
          <w:sz w:val="36"/>
          <w:szCs w:val="36"/>
        </w:rPr>
        <w:t xml:space="preserve">4 </w:t>
      </w: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“</w:t>
      </w:r>
      <w:r w:rsidR="00F8778B">
        <w:rPr>
          <w:rFonts w:asciiTheme="minorHAnsi" w:hAnsiTheme="minorHAnsi" w:cstheme="minorHAnsi"/>
          <w:b/>
          <w:color w:val="2E74B5"/>
          <w:sz w:val="36"/>
          <w:szCs w:val="36"/>
        </w:rPr>
        <w:t>Cause di esclusione</w:t>
      </w: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”</w:t>
      </w:r>
    </w:p>
    <w:p w14:paraId="70933DD8" w14:textId="5BB28EC7" w:rsidR="007D7F2A" w:rsidRPr="00D908FE" w:rsidRDefault="00D908FE" w:rsidP="007D7F2A">
      <w:pPr>
        <w:spacing w:after="0" w:line="259" w:lineRule="auto"/>
        <w:ind w:left="11" w:right="11" w:hanging="11"/>
        <w:jc w:val="right"/>
        <w:rPr>
          <w:rFonts w:asciiTheme="minorHAnsi" w:hAnsiTheme="minorHAnsi" w:cstheme="minorHAnsi"/>
          <w:b/>
          <w:color w:val="2E74B5"/>
          <w:sz w:val="20"/>
          <w:szCs w:val="20"/>
        </w:rPr>
      </w:pPr>
      <w:r w:rsidRPr="00D908FE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art. </w:t>
      </w:r>
      <w:r w:rsidR="001A3FD8">
        <w:rPr>
          <w:rFonts w:asciiTheme="minorHAnsi" w:hAnsiTheme="minorHAnsi" w:cstheme="minorHAnsi"/>
          <w:b/>
          <w:color w:val="2E74B5"/>
          <w:sz w:val="20"/>
          <w:szCs w:val="20"/>
        </w:rPr>
        <w:t>6</w:t>
      </w:r>
      <w:r w:rsidR="000973B1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 comma </w:t>
      </w:r>
      <w:r w:rsidR="001D51AF">
        <w:rPr>
          <w:rFonts w:asciiTheme="minorHAnsi" w:hAnsiTheme="minorHAnsi" w:cstheme="minorHAnsi"/>
          <w:b/>
          <w:color w:val="2E74B5"/>
          <w:sz w:val="20"/>
          <w:szCs w:val="20"/>
        </w:rPr>
        <w:t>1</w:t>
      </w:r>
      <w:r w:rsidRPr="00D908FE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 del Bando</w:t>
      </w:r>
    </w:p>
    <w:tbl>
      <w:tblPr>
        <w:tblStyle w:val="Grigliatabella"/>
        <w:tblW w:w="9422" w:type="dxa"/>
        <w:jc w:val="center"/>
        <w:tblInd w:w="0" w:type="dxa"/>
        <w:tblBorders>
          <w:top w:val="none" w:sz="0" w:space="0" w:color="auto"/>
          <w:left w:val="none" w:sz="0" w:space="0" w:color="auto"/>
          <w:bottom w:val="single" w:sz="2" w:space="0" w:color="92D050"/>
          <w:right w:val="none" w:sz="0" w:space="0" w:color="auto"/>
          <w:insideH w:val="single" w:sz="2" w:space="0" w:color="2E74B5" w:themeColor="accent1" w:themeShade="BF"/>
          <w:insideV w:val="none" w:sz="0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421"/>
        <w:gridCol w:w="7001"/>
      </w:tblGrid>
      <w:tr w:rsidR="003153D7" w:rsidRPr="00D908FE" w14:paraId="0F7D2190" w14:textId="77777777" w:rsidTr="003153D7">
        <w:trPr>
          <w:trHeight w:val="190"/>
          <w:jc w:val="center"/>
        </w:trPr>
        <w:tc>
          <w:tcPr>
            <w:tcW w:w="2421" w:type="dxa"/>
            <w:hideMark/>
          </w:tcPr>
          <w:p w14:paraId="04AFC7ED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Il sottoscritto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7001" w:type="dxa"/>
          </w:tcPr>
          <w:p w14:paraId="66957A2E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056ED463" w14:textId="77777777" w:rsidTr="003153D7">
        <w:trPr>
          <w:trHeight w:val="193"/>
          <w:jc w:val="center"/>
        </w:trPr>
        <w:tc>
          <w:tcPr>
            <w:tcW w:w="2421" w:type="dxa"/>
          </w:tcPr>
          <w:p w14:paraId="4E7D4589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6E189C3" w14:textId="7FD14135" w:rsidR="003153D7" w:rsidRPr="00D908FE" w:rsidRDefault="003153D7" w:rsidP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Firmatario della richiesta </w:t>
            </w:r>
          </w:p>
        </w:tc>
      </w:tr>
      <w:tr w:rsidR="003153D7" w:rsidRPr="00D908FE" w14:paraId="65239913" w14:textId="77777777" w:rsidTr="003153D7">
        <w:trPr>
          <w:trHeight w:val="225"/>
          <w:jc w:val="center"/>
        </w:trPr>
        <w:tc>
          <w:tcPr>
            <w:tcW w:w="2421" w:type="dxa"/>
            <w:hideMark/>
          </w:tcPr>
          <w:p w14:paraId="07D68594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nato </w:t>
            </w:r>
          </w:p>
        </w:tc>
        <w:tc>
          <w:tcPr>
            <w:tcW w:w="7001" w:type="dxa"/>
          </w:tcPr>
          <w:p w14:paraId="4BCF274D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50B87171" w14:textId="77777777" w:rsidTr="003153D7">
        <w:trPr>
          <w:trHeight w:val="193"/>
          <w:jc w:val="center"/>
        </w:trPr>
        <w:tc>
          <w:tcPr>
            <w:tcW w:w="2421" w:type="dxa"/>
          </w:tcPr>
          <w:p w14:paraId="21B46185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200DE936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Luogo e data di nascita</w:t>
            </w:r>
          </w:p>
        </w:tc>
      </w:tr>
      <w:tr w:rsidR="003153D7" w:rsidRPr="00D908FE" w14:paraId="407FCFB8" w14:textId="77777777" w:rsidTr="003153D7">
        <w:trPr>
          <w:jc w:val="center"/>
        </w:trPr>
        <w:tc>
          <w:tcPr>
            <w:tcW w:w="2421" w:type="dxa"/>
            <w:hideMark/>
          </w:tcPr>
          <w:p w14:paraId="4EE4D81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residente </w:t>
            </w:r>
          </w:p>
        </w:tc>
        <w:tc>
          <w:tcPr>
            <w:tcW w:w="7001" w:type="dxa"/>
          </w:tcPr>
          <w:p w14:paraId="3C41B9C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6CD6FD5F" w14:textId="77777777" w:rsidTr="003153D7">
        <w:trPr>
          <w:trHeight w:val="193"/>
          <w:jc w:val="center"/>
        </w:trPr>
        <w:tc>
          <w:tcPr>
            <w:tcW w:w="2421" w:type="dxa"/>
          </w:tcPr>
          <w:p w14:paraId="02509E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69EE0F89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Comune, via – Prov. – CAP </w:t>
            </w:r>
          </w:p>
        </w:tc>
      </w:tr>
      <w:tr w:rsidR="003153D7" w:rsidRPr="00D908FE" w14:paraId="19AB8D42" w14:textId="77777777" w:rsidTr="003153D7">
        <w:trPr>
          <w:jc w:val="center"/>
        </w:trPr>
        <w:tc>
          <w:tcPr>
            <w:tcW w:w="2421" w:type="dxa"/>
            <w:hideMark/>
          </w:tcPr>
          <w:p w14:paraId="0EC306FF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7001" w:type="dxa"/>
          </w:tcPr>
          <w:p w14:paraId="6AF0244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03F3F328" w14:textId="77777777" w:rsidTr="003153D7">
        <w:trPr>
          <w:trHeight w:val="193"/>
          <w:jc w:val="center"/>
        </w:trPr>
        <w:tc>
          <w:tcPr>
            <w:tcW w:w="2421" w:type="dxa"/>
          </w:tcPr>
          <w:p w14:paraId="6556E6EE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51E61D04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Codice fiscale personale</w:t>
            </w:r>
          </w:p>
        </w:tc>
      </w:tr>
      <w:tr w:rsidR="003153D7" w:rsidRPr="00D908FE" w14:paraId="6A7E8853" w14:textId="77777777" w:rsidTr="003153D7">
        <w:trPr>
          <w:jc w:val="center"/>
        </w:trPr>
        <w:tc>
          <w:tcPr>
            <w:tcW w:w="2421" w:type="dxa"/>
            <w:hideMark/>
          </w:tcPr>
          <w:p w14:paraId="40C3EAB2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in qualità di</w:t>
            </w:r>
          </w:p>
        </w:tc>
        <w:tc>
          <w:tcPr>
            <w:tcW w:w="7001" w:type="dxa"/>
          </w:tcPr>
          <w:p w14:paraId="370F8C1A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7AB708B9" w14:textId="77777777" w:rsidTr="003153D7">
        <w:trPr>
          <w:trHeight w:val="193"/>
          <w:jc w:val="center"/>
        </w:trPr>
        <w:tc>
          <w:tcPr>
            <w:tcW w:w="2421" w:type="dxa"/>
          </w:tcPr>
          <w:p w14:paraId="1340D1EA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8C1B7DA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Legale rappresentante o altra persona delegata a rappresentare </w:t>
            </w:r>
          </w:p>
        </w:tc>
      </w:tr>
      <w:tr w:rsidR="003153D7" w:rsidRPr="00D908FE" w14:paraId="25CC5B0A" w14:textId="77777777" w:rsidTr="003153D7">
        <w:trPr>
          <w:jc w:val="center"/>
        </w:trPr>
        <w:tc>
          <w:tcPr>
            <w:tcW w:w="2421" w:type="dxa"/>
            <w:hideMark/>
          </w:tcPr>
          <w:p w14:paraId="5AD69B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dell’impresa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2"/>
            </w: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01" w:type="dxa"/>
          </w:tcPr>
          <w:p w14:paraId="76293467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379BED90" w14:textId="77777777" w:rsidTr="003153D7">
        <w:trPr>
          <w:trHeight w:val="193"/>
          <w:jc w:val="center"/>
        </w:trPr>
        <w:tc>
          <w:tcPr>
            <w:tcW w:w="2421" w:type="dxa"/>
          </w:tcPr>
          <w:p w14:paraId="2BCD5FC8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00E04AA3" w14:textId="23B1D652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Ragione sociale dell’impresa</w:t>
            </w:r>
            <w:r w:rsidR="00773937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e forma giuridica</w:t>
            </w: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 </w:t>
            </w:r>
          </w:p>
        </w:tc>
      </w:tr>
    </w:tbl>
    <w:p w14:paraId="223BB09B" w14:textId="17EC8E00" w:rsidR="007E40BC" w:rsidRPr="00D908FE" w:rsidRDefault="007E40BC" w:rsidP="007E40BC">
      <w:pPr>
        <w:jc w:val="center"/>
        <w:rPr>
          <w:rFonts w:asciiTheme="minorHAnsi" w:hAnsiTheme="minorHAnsi" w:cstheme="minorHAnsi"/>
          <w:b/>
          <w:color w:val="auto"/>
        </w:rPr>
      </w:pPr>
      <w:r w:rsidRPr="00D908FE">
        <w:rPr>
          <w:rFonts w:asciiTheme="minorHAnsi" w:hAnsiTheme="minorHAnsi" w:cstheme="minorHAnsi"/>
          <w:b/>
          <w:color w:val="auto"/>
        </w:rPr>
        <w:t>DICHIARA</w:t>
      </w:r>
    </w:p>
    <w:p w14:paraId="55EBF73D" w14:textId="12D99EBD" w:rsidR="007E40BC" w:rsidRPr="001912CA" w:rsidRDefault="007E40BC" w:rsidP="00D908FE">
      <w:pPr>
        <w:ind w:left="284" w:firstLine="0"/>
        <w:rPr>
          <w:rFonts w:asciiTheme="minorHAnsi" w:hAnsiTheme="minorHAnsi" w:cstheme="minorHAnsi"/>
          <w:b/>
          <w:i/>
          <w:color w:val="auto"/>
        </w:rPr>
      </w:pPr>
      <w:r w:rsidRPr="00A53A46">
        <w:rPr>
          <w:rFonts w:asciiTheme="minorHAnsi" w:hAnsiTheme="minorHAnsi" w:cstheme="minorHAnsi"/>
          <w:i/>
          <w:color w:val="auto"/>
        </w:rPr>
        <w:t>ai sensi degli articoli 46 e 47 del D.P.R. 28 dicembre 2000, n. 445, consapevole della responsabilità penali previste, in caso di dichiarazioni mendaci, ai sensi e per gli effetti degli artt. 75 e 76 del D.P.R. 28 dicembre 2000, n. 445</w:t>
      </w:r>
    </w:p>
    <w:p w14:paraId="7A4555F0" w14:textId="77291CE0" w:rsidR="001912CA" w:rsidRPr="001912CA" w:rsidRDefault="001912CA" w:rsidP="001912CA">
      <w:pPr>
        <w:jc w:val="center"/>
        <w:rPr>
          <w:rFonts w:asciiTheme="minorHAnsi" w:hAnsiTheme="minorHAnsi" w:cstheme="minorHAnsi"/>
          <w:b/>
          <w:i/>
          <w:iCs/>
          <w:sz w:val="18"/>
        </w:rPr>
      </w:pPr>
      <w:r w:rsidRPr="001912CA">
        <w:rPr>
          <w:rFonts w:asciiTheme="minorHAnsi" w:hAnsiTheme="minorHAnsi" w:cstheme="minorHAnsi"/>
          <w:b/>
          <w:color w:val="auto"/>
        </w:rPr>
        <w:t>(</w:t>
      </w:r>
      <w:r w:rsidRPr="001912CA">
        <w:rPr>
          <w:rFonts w:asciiTheme="minorHAnsi" w:hAnsiTheme="minorHAnsi" w:cstheme="minorHAnsi"/>
          <w:b/>
          <w:i/>
          <w:iCs/>
          <w:sz w:val="18"/>
        </w:rPr>
        <w:t>barrare le caselle corrispondenti alle dichiarazioni rese)</w:t>
      </w:r>
    </w:p>
    <w:p w14:paraId="41AB689D" w14:textId="274240CB" w:rsidR="001912CA" w:rsidRPr="001912CA" w:rsidRDefault="001912CA" w:rsidP="001912CA">
      <w:pPr>
        <w:jc w:val="center"/>
        <w:rPr>
          <w:rFonts w:asciiTheme="minorHAnsi" w:hAnsiTheme="minorHAnsi" w:cstheme="minorHAnsi"/>
          <w:b/>
          <w:color w:val="auto"/>
        </w:rPr>
      </w:pPr>
    </w:p>
    <w:tbl>
      <w:tblPr>
        <w:tblStyle w:val="Grigliatabella"/>
        <w:tblW w:w="8930" w:type="dxa"/>
        <w:tblInd w:w="704" w:type="dxa"/>
        <w:tblLook w:val="04A0" w:firstRow="1" w:lastRow="0" w:firstColumn="1" w:lastColumn="0" w:noHBand="0" w:noVBand="1"/>
      </w:tblPr>
      <w:tblGrid>
        <w:gridCol w:w="416"/>
        <w:gridCol w:w="7239"/>
        <w:gridCol w:w="1275"/>
      </w:tblGrid>
      <w:tr w:rsidR="00F8778B" w14:paraId="0BC68ED7" w14:textId="77777777" w:rsidTr="00F8778B">
        <w:tc>
          <w:tcPr>
            <w:tcW w:w="416" w:type="dxa"/>
          </w:tcPr>
          <w:p w14:paraId="7FD12018" w14:textId="0FA8B3CC" w:rsidR="00F8778B" w:rsidRPr="00E07B71" w:rsidRDefault="00F8778B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 w:rsidRPr="00E07B71">
              <w:rPr>
                <w:rFonts w:asciiTheme="minorHAnsi" w:hAnsiTheme="minorHAnsi" w:cstheme="minorHAnsi"/>
                <w:i/>
                <w:color w:val="auto"/>
              </w:rPr>
              <w:t>1</w:t>
            </w:r>
          </w:p>
        </w:tc>
        <w:tc>
          <w:tcPr>
            <w:tcW w:w="7239" w:type="dxa"/>
          </w:tcPr>
          <w:p w14:paraId="14C93F25" w14:textId="51608F3A" w:rsidR="00F8778B" w:rsidRPr="00E07B71" w:rsidRDefault="00F8778B" w:rsidP="001D51AF">
            <w:pPr>
              <w:ind w:left="-23" w:firstLine="23"/>
              <w:rPr>
                <w:rFonts w:asciiTheme="minorHAnsi" w:hAnsiTheme="minorHAnsi" w:cstheme="minorHAnsi"/>
              </w:rPr>
            </w:pPr>
            <w:r w:rsidRPr="00E07B71">
              <w:rPr>
                <w:rFonts w:asciiTheme="minorHAnsi" w:hAnsiTheme="minorHAnsi" w:cstheme="minorHAnsi"/>
              </w:rPr>
              <w:t>Di non essere destinatario</w:t>
            </w:r>
            <w:r w:rsidR="001D51AF">
              <w:rPr>
                <w:rFonts w:asciiTheme="minorHAnsi" w:hAnsiTheme="minorHAnsi" w:cstheme="minorHAnsi"/>
              </w:rPr>
              <w:t xml:space="preserve"> </w:t>
            </w:r>
            <w:r w:rsidRPr="00E07B71">
              <w:rPr>
                <w:rFonts w:asciiTheme="minorHAnsi" w:hAnsiTheme="minorHAnsi" w:cstheme="minorHAnsi"/>
              </w:rPr>
              <w:t>di un ordine di recupero pendente per effetto di una precedente decisione della Commissione che dichiara un aiuto illegale e incompatibile con il mercato interno;</w:t>
            </w:r>
          </w:p>
        </w:tc>
        <w:tc>
          <w:tcPr>
            <w:tcW w:w="1275" w:type="dxa"/>
          </w:tcPr>
          <w:p w14:paraId="07881CD3" w14:textId="7B618738" w:rsidR="00F8778B" w:rsidRPr="001912CA" w:rsidRDefault="00F8778B" w:rsidP="00F8778B">
            <w:pPr>
              <w:ind w:left="0" w:right="-107" w:firstLine="0"/>
              <w:rPr>
                <w:rFonts w:asciiTheme="minorHAnsi" w:hAnsiTheme="minorHAnsi" w:cstheme="minorHAnsi"/>
                <w:b/>
                <w:bCs/>
              </w:rPr>
            </w:pPr>
            <w:r w:rsidRPr="001912CA">
              <w:rPr>
                <w:rFonts w:asciiTheme="minorHAnsi" w:hAnsiTheme="minorHAnsi" w:cstheme="minorHAnsi"/>
                <w:b/>
                <w:bCs/>
              </w:rPr>
              <w:t>sì</w:t>
            </w:r>
            <w:r w:rsidRPr="001912CA">
              <w:rPr>
                <w:rFonts w:asciiTheme="minorHAnsi" w:hAnsiTheme="minorHAnsi" w:cstheme="minorHAnsi"/>
              </w:rPr>
              <w:tab/>
            </w: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D837BB">
              <w:rPr>
                <w:rFonts w:asciiTheme="minorHAnsi" w:hAnsiTheme="minorHAnsi" w:cstheme="minorHAnsi"/>
              </w:rPr>
            </w:r>
            <w:r w:rsidR="00D837BB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8778B" w14:paraId="2077DAF6" w14:textId="77777777" w:rsidTr="00F8778B">
        <w:tc>
          <w:tcPr>
            <w:tcW w:w="416" w:type="dxa"/>
          </w:tcPr>
          <w:p w14:paraId="3968F70D" w14:textId="75A91106" w:rsidR="00F8778B" w:rsidRPr="00E07B71" w:rsidRDefault="001417F2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2</w:t>
            </w:r>
          </w:p>
        </w:tc>
        <w:tc>
          <w:tcPr>
            <w:tcW w:w="7239" w:type="dxa"/>
          </w:tcPr>
          <w:p w14:paraId="0ADA75BB" w14:textId="7C5AB55C" w:rsidR="00F8778B" w:rsidRPr="00E07B71" w:rsidRDefault="00F8778B" w:rsidP="00562C3E">
            <w:pPr>
              <w:ind w:left="-23" w:firstLine="23"/>
              <w:rPr>
                <w:rFonts w:asciiTheme="minorHAnsi" w:hAnsiTheme="minorHAnsi" w:cstheme="minorHAnsi"/>
              </w:rPr>
            </w:pPr>
            <w:r w:rsidRPr="00E07B71">
              <w:rPr>
                <w:rFonts w:asciiTheme="minorHAnsi" w:hAnsiTheme="minorHAnsi" w:cstheme="minorHAnsi"/>
              </w:rPr>
              <w:t>Di non essere sottoposto alle procedure regolatrici della crisi o dell’insolvenza di impresa, secondo quanto disposto dal Codice della crisi d'impresa e dell'insolvenza, D.Lgs 14/2019, come modificato dal D.Lgs. n. 83/2022, in attuazione della direttiva (UE) 2019/1023 del Parlamento europeo e d</w:t>
            </w:r>
            <w:r w:rsidR="00562C3E" w:rsidRPr="00E07B71">
              <w:rPr>
                <w:rFonts w:asciiTheme="minorHAnsi" w:hAnsiTheme="minorHAnsi" w:cstheme="minorHAnsi"/>
              </w:rPr>
              <w:t>el Consiglio del 20 giugno 2019</w:t>
            </w:r>
          </w:p>
        </w:tc>
        <w:tc>
          <w:tcPr>
            <w:tcW w:w="1275" w:type="dxa"/>
          </w:tcPr>
          <w:p w14:paraId="79E34FC3" w14:textId="39F9B3F0" w:rsidR="00F8778B" w:rsidRDefault="00F8778B" w:rsidP="00F8778B">
            <w:pPr>
              <w:ind w:left="0" w:firstLine="0"/>
              <w:rPr>
                <w:rFonts w:asciiTheme="minorHAnsi" w:hAnsiTheme="minorHAnsi" w:cstheme="minorHAnsi"/>
                <w:i/>
                <w:color w:val="auto"/>
              </w:rPr>
            </w:pPr>
            <w:r w:rsidRPr="001912CA">
              <w:rPr>
                <w:rFonts w:asciiTheme="minorHAnsi" w:hAnsiTheme="minorHAnsi" w:cstheme="minorHAnsi"/>
                <w:b/>
                <w:bCs/>
              </w:rPr>
              <w:t>sì</w:t>
            </w:r>
            <w:r w:rsidRPr="001912CA">
              <w:rPr>
                <w:rFonts w:asciiTheme="minorHAnsi" w:hAnsiTheme="minorHAnsi" w:cstheme="minorHAnsi"/>
              </w:rPr>
              <w:tab/>
            </w: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D837BB">
              <w:rPr>
                <w:rFonts w:asciiTheme="minorHAnsi" w:hAnsiTheme="minorHAnsi" w:cstheme="minorHAnsi"/>
              </w:rPr>
            </w:r>
            <w:r w:rsidR="00D837BB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8778B" w14:paraId="12B9F543" w14:textId="77777777" w:rsidTr="00F8778B">
        <w:tc>
          <w:tcPr>
            <w:tcW w:w="416" w:type="dxa"/>
          </w:tcPr>
          <w:p w14:paraId="0A842094" w14:textId="3A4DDC5C" w:rsidR="00F8778B" w:rsidRPr="00E07B71" w:rsidRDefault="001417F2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3</w:t>
            </w:r>
          </w:p>
        </w:tc>
        <w:tc>
          <w:tcPr>
            <w:tcW w:w="7239" w:type="dxa"/>
          </w:tcPr>
          <w:p w14:paraId="09E2879D" w14:textId="279EED99" w:rsidR="00F8778B" w:rsidRPr="00E07B71" w:rsidRDefault="00F8778B" w:rsidP="00D01125">
            <w:pPr>
              <w:ind w:left="-23" w:firstLine="23"/>
              <w:rPr>
                <w:rFonts w:asciiTheme="minorHAnsi" w:hAnsiTheme="minorHAnsi" w:cstheme="minorHAnsi"/>
                <w:highlight w:val="yellow"/>
              </w:rPr>
            </w:pPr>
            <w:r w:rsidRPr="00E07B71">
              <w:rPr>
                <w:rFonts w:asciiTheme="minorHAnsi" w:hAnsiTheme="minorHAnsi" w:cstheme="minorHAnsi"/>
              </w:rPr>
              <w:t xml:space="preserve">Di non aver conferito incarichi professionali a soggetti ex dipendenti della Giunta Regionale d’Abruzzo, che abbiano cessato il proprio rapporto di lavoro con l’Ente - da meno di tre anni - in posizioni che determinino conflitto di interessi ai sensi dell’articolo 53, comma 16ter, del d. lgs 165/01 </w:t>
            </w:r>
            <w:r w:rsidRPr="00E07B71">
              <w:rPr>
                <w:rFonts w:asciiTheme="minorHAnsi" w:hAnsiTheme="minorHAnsi"/>
              </w:rPr>
              <w:t>(</w:t>
            </w:r>
            <w:r w:rsidRPr="00E07B71">
              <w:rPr>
                <w:rFonts w:asciiTheme="minorHAnsi" w:hAnsiTheme="minorHAnsi" w:cstheme="minorHAnsi"/>
                <w:i/>
              </w:rPr>
              <w:t>clausola del c.d. Pantouflage</w:t>
            </w:r>
            <w:r w:rsidRPr="00E07B71">
              <w:rPr>
                <w:rFonts w:asciiTheme="minorHAnsi" w:hAnsiTheme="minorHAnsi" w:cstheme="minorHAnsi"/>
              </w:rPr>
              <w:t xml:space="preserve">); </w:t>
            </w:r>
          </w:p>
        </w:tc>
        <w:tc>
          <w:tcPr>
            <w:tcW w:w="1275" w:type="dxa"/>
          </w:tcPr>
          <w:p w14:paraId="52794E34" w14:textId="0CAAD557" w:rsidR="00F8778B" w:rsidRPr="001912CA" w:rsidRDefault="00F8778B" w:rsidP="00F8778B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912CA">
              <w:rPr>
                <w:rFonts w:asciiTheme="minorHAnsi" w:hAnsiTheme="minorHAnsi" w:cstheme="minorHAnsi"/>
                <w:b/>
                <w:bCs/>
              </w:rPr>
              <w:t>sì</w:t>
            </w:r>
            <w:r w:rsidRPr="001912CA">
              <w:rPr>
                <w:rFonts w:asciiTheme="minorHAnsi" w:hAnsiTheme="minorHAnsi" w:cstheme="minorHAnsi"/>
              </w:rPr>
              <w:tab/>
            </w: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D837BB">
              <w:rPr>
                <w:rFonts w:asciiTheme="minorHAnsi" w:hAnsiTheme="minorHAnsi" w:cstheme="minorHAnsi"/>
              </w:rPr>
            </w:r>
            <w:r w:rsidR="00D837BB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8778B" w14:paraId="3491464A" w14:textId="77777777" w:rsidTr="00F8778B">
        <w:tc>
          <w:tcPr>
            <w:tcW w:w="416" w:type="dxa"/>
          </w:tcPr>
          <w:p w14:paraId="56002760" w14:textId="5D294933" w:rsidR="00F8778B" w:rsidRPr="00E07B71" w:rsidRDefault="001417F2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4</w:t>
            </w:r>
          </w:p>
        </w:tc>
        <w:tc>
          <w:tcPr>
            <w:tcW w:w="7239" w:type="dxa"/>
          </w:tcPr>
          <w:p w14:paraId="5EF3610B" w14:textId="200484FC" w:rsidR="00F8778B" w:rsidRPr="00E07B71" w:rsidRDefault="00F8778B" w:rsidP="00F8778B">
            <w:pPr>
              <w:ind w:left="-23" w:firstLine="23"/>
              <w:rPr>
                <w:rFonts w:asciiTheme="minorHAnsi" w:hAnsiTheme="minorHAnsi" w:cstheme="minorHAnsi"/>
              </w:rPr>
            </w:pPr>
            <w:r w:rsidRPr="00F92426">
              <w:rPr>
                <w:rFonts w:asciiTheme="minorHAnsi" w:hAnsiTheme="minorHAnsi" w:cstheme="minorHAnsi"/>
              </w:rPr>
              <w:t>Di non risultare inaffidabili</w:t>
            </w:r>
            <w:r w:rsidR="00563504" w:rsidRPr="00F92426">
              <w:rPr>
                <w:rFonts w:asciiTheme="minorHAnsi" w:hAnsiTheme="minorHAnsi" w:cstheme="minorHAnsi"/>
              </w:rPr>
              <w:t xml:space="preserve"> (</w:t>
            </w:r>
            <w:r w:rsidR="00F92426" w:rsidRPr="00F92426">
              <w:rPr>
                <w:rFonts w:asciiTheme="minorHAnsi" w:hAnsiTheme="minorHAnsi" w:cstheme="minorHAnsi"/>
              </w:rPr>
              <w:t>come</w:t>
            </w:r>
            <w:r w:rsidR="00F92426">
              <w:rPr>
                <w:rFonts w:asciiTheme="minorHAnsi" w:hAnsiTheme="minorHAnsi" w:cstheme="minorHAnsi"/>
              </w:rPr>
              <w:t xml:space="preserve"> defin</w:t>
            </w:r>
            <w:r w:rsidR="00D837BB">
              <w:rPr>
                <w:rFonts w:asciiTheme="minorHAnsi" w:hAnsiTheme="minorHAnsi" w:cstheme="minorHAnsi"/>
              </w:rPr>
              <w:t>ito all’art. 6, comma 1, lett. d</w:t>
            </w:r>
            <w:bookmarkStart w:id="0" w:name="_GoBack"/>
            <w:bookmarkEnd w:id="0"/>
            <w:r w:rsidR="00F92426">
              <w:rPr>
                <w:rFonts w:asciiTheme="minorHAnsi" w:hAnsiTheme="minorHAnsi" w:cstheme="minorHAnsi"/>
              </w:rPr>
              <w:t xml:space="preserve"> del Bando)</w:t>
            </w:r>
          </w:p>
        </w:tc>
        <w:tc>
          <w:tcPr>
            <w:tcW w:w="1275" w:type="dxa"/>
          </w:tcPr>
          <w:p w14:paraId="39DED4AA" w14:textId="567FCC5E" w:rsidR="00F8778B" w:rsidRPr="001912CA" w:rsidRDefault="00F8778B" w:rsidP="00F8778B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1912CA">
              <w:rPr>
                <w:rFonts w:asciiTheme="minorHAnsi" w:hAnsiTheme="minorHAnsi" w:cstheme="minorHAnsi"/>
                <w:b/>
                <w:bCs/>
              </w:rPr>
              <w:t>sì</w:t>
            </w:r>
            <w:r w:rsidRPr="001912CA">
              <w:rPr>
                <w:rFonts w:asciiTheme="minorHAnsi" w:hAnsiTheme="minorHAnsi" w:cstheme="minorHAnsi"/>
              </w:rPr>
              <w:tab/>
            </w: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D837BB">
              <w:rPr>
                <w:rFonts w:asciiTheme="minorHAnsi" w:hAnsiTheme="minorHAnsi" w:cstheme="minorHAnsi"/>
              </w:rPr>
            </w:r>
            <w:r w:rsidR="00D837BB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35558627" w14:textId="7B4D0C00" w:rsidR="00733A89" w:rsidRDefault="00733A89" w:rsidP="00D908FE">
      <w:pPr>
        <w:ind w:left="284" w:firstLine="0"/>
        <w:rPr>
          <w:rFonts w:asciiTheme="minorHAnsi" w:hAnsiTheme="minorHAnsi" w:cstheme="minorHAnsi"/>
          <w:i/>
          <w:color w:val="auto"/>
        </w:rPr>
      </w:pPr>
    </w:p>
    <w:p w14:paraId="33C018AF" w14:textId="3C1CD223" w:rsidR="00D908FE" w:rsidRDefault="00D908FE" w:rsidP="00D908FE">
      <w:pPr>
        <w:rPr>
          <w:rFonts w:asciiTheme="minorHAnsi" w:hAnsiTheme="minorHAnsi"/>
        </w:rPr>
      </w:pPr>
    </w:p>
    <w:p w14:paraId="38B6567E" w14:textId="7FCD044E" w:rsidR="007B27E8" w:rsidRDefault="007B27E8" w:rsidP="00D908FE">
      <w:pPr>
        <w:rPr>
          <w:rFonts w:asciiTheme="minorHAnsi" w:hAnsiTheme="minorHAnsi"/>
        </w:rPr>
      </w:pPr>
      <w:r>
        <w:rPr>
          <w:rFonts w:asciiTheme="minorHAnsi" w:hAnsiTheme="minorHAnsi"/>
        </w:rPr>
        <w:t>Data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Firma</w:t>
      </w:r>
    </w:p>
    <w:p w14:paraId="500B80F5" w14:textId="5E6F754E" w:rsidR="003D79A9" w:rsidRDefault="003D79A9" w:rsidP="00D908FE">
      <w:pPr>
        <w:rPr>
          <w:rFonts w:asciiTheme="minorHAnsi" w:hAnsiTheme="minorHAnsi"/>
        </w:rPr>
      </w:pPr>
    </w:p>
    <w:p w14:paraId="74F413CA" w14:textId="77777777" w:rsidR="00913B98" w:rsidRDefault="00913B98" w:rsidP="00D908FE">
      <w:pPr>
        <w:rPr>
          <w:rFonts w:asciiTheme="minorHAnsi" w:hAnsiTheme="minorHAnsi"/>
        </w:rPr>
      </w:pPr>
    </w:p>
    <w:p w14:paraId="41C254D2" w14:textId="77777777" w:rsidR="004D7683" w:rsidRDefault="004D7683" w:rsidP="00D908FE">
      <w:pPr>
        <w:rPr>
          <w:rFonts w:asciiTheme="minorHAnsi" w:hAnsiTheme="minorHAnsi"/>
        </w:rPr>
      </w:pPr>
    </w:p>
    <w:p w14:paraId="527132DC" w14:textId="77777777" w:rsidR="004D7683" w:rsidRDefault="004D7683" w:rsidP="00D908FE">
      <w:pPr>
        <w:rPr>
          <w:rFonts w:asciiTheme="minorHAnsi" w:hAnsiTheme="minorHAnsi"/>
        </w:rPr>
      </w:pPr>
    </w:p>
    <w:p w14:paraId="64348746" w14:textId="77777777" w:rsidR="004D7683" w:rsidRDefault="004D7683" w:rsidP="00D908FE">
      <w:pPr>
        <w:rPr>
          <w:rFonts w:asciiTheme="minorHAnsi" w:hAnsiTheme="minorHAnsi"/>
        </w:rPr>
      </w:pPr>
    </w:p>
    <w:p w14:paraId="1C3BAB00" w14:textId="77777777" w:rsidR="004D7683" w:rsidRDefault="004D7683" w:rsidP="00D908FE">
      <w:pPr>
        <w:rPr>
          <w:rFonts w:asciiTheme="minorHAnsi" w:hAnsiTheme="minorHAnsi"/>
        </w:rPr>
      </w:pPr>
    </w:p>
    <w:p w14:paraId="27EC6353" w14:textId="3FABDB34" w:rsidR="007B27E8" w:rsidRPr="00D908FE" w:rsidRDefault="003D79A9" w:rsidP="003D79A9">
      <w:pPr>
        <w:spacing w:after="0" w:line="240" w:lineRule="auto"/>
        <w:ind w:left="0" w:right="6" w:firstLine="0"/>
        <w:rPr>
          <w:rFonts w:asciiTheme="minorHAnsi" w:hAnsiTheme="minorHAnsi"/>
        </w:rPr>
      </w:pPr>
      <w:r w:rsidRPr="003D79A9">
        <w:rPr>
          <w:rFonts w:asciiTheme="minorHAnsi" w:hAnsiTheme="minorHAnsi"/>
          <w:i/>
          <w:sz w:val="20"/>
          <w:szCs w:val="20"/>
        </w:rPr>
        <w:t xml:space="preserve">Allegare copia fotostatica del documento d’identità in corso di validità (ai </w:t>
      </w:r>
      <w:r w:rsidRPr="004D7683">
        <w:rPr>
          <w:rFonts w:asciiTheme="minorHAnsi" w:hAnsiTheme="minorHAnsi"/>
          <w:i/>
          <w:sz w:val="20"/>
          <w:szCs w:val="20"/>
        </w:rPr>
        <w:t>sensi dell’art. 38 “Modalità di</w:t>
      </w:r>
      <w:r w:rsidRPr="003D79A9">
        <w:rPr>
          <w:rFonts w:asciiTheme="minorHAnsi" w:hAnsiTheme="minorHAnsi"/>
          <w:i/>
          <w:sz w:val="20"/>
          <w:szCs w:val="20"/>
        </w:rPr>
        <w:t xml:space="preserve"> invio e sottoscrizione delle istanze</w:t>
      </w:r>
      <w:r>
        <w:rPr>
          <w:rFonts w:asciiTheme="minorHAnsi" w:hAnsiTheme="minorHAnsi"/>
          <w:i/>
          <w:sz w:val="20"/>
          <w:szCs w:val="20"/>
        </w:rPr>
        <w:t>”</w:t>
      </w:r>
      <w:r w:rsidRPr="003D79A9">
        <w:rPr>
          <w:rFonts w:asciiTheme="minorHAnsi" w:hAnsiTheme="minorHAnsi"/>
          <w:i/>
          <w:sz w:val="20"/>
          <w:szCs w:val="20"/>
        </w:rPr>
        <w:t xml:space="preserve"> del DPR 445/2000</w:t>
      </w:r>
      <w:r>
        <w:rPr>
          <w:rFonts w:asciiTheme="minorHAnsi" w:hAnsiTheme="minorHAnsi"/>
        </w:rPr>
        <w:t xml:space="preserve">)  </w:t>
      </w:r>
    </w:p>
    <w:sectPr w:rsidR="007B27E8" w:rsidRPr="00D908FE" w:rsidSect="00D01125">
      <w:footerReference w:type="default" r:id="rId7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766F0" w14:textId="77777777" w:rsidR="007D7F2A" w:rsidRDefault="007D7F2A" w:rsidP="007D7F2A">
      <w:pPr>
        <w:spacing w:after="0" w:line="240" w:lineRule="auto"/>
      </w:pPr>
      <w:r>
        <w:separator/>
      </w:r>
    </w:p>
  </w:endnote>
  <w:endnote w:type="continuationSeparator" w:id="0">
    <w:p w14:paraId="4B4912FD" w14:textId="77777777" w:rsidR="007D7F2A" w:rsidRDefault="007D7F2A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BF01" w14:textId="34932BB6" w:rsidR="007D7F2A" w:rsidRDefault="007D7F2A">
    <w:pPr>
      <w:pStyle w:val="Pidipagina"/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ED84D" w14:textId="77777777" w:rsidR="007D7F2A" w:rsidRDefault="007D7F2A" w:rsidP="007D7F2A">
      <w:pPr>
        <w:spacing w:after="0" w:line="240" w:lineRule="auto"/>
      </w:pPr>
      <w:r>
        <w:separator/>
      </w:r>
    </w:p>
  </w:footnote>
  <w:footnote w:type="continuationSeparator" w:id="0">
    <w:p w14:paraId="5E79B37E" w14:textId="77777777" w:rsidR="007D7F2A" w:rsidRDefault="007D7F2A" w:rsidP="007D7F2A">
      <w:pPr>
        <w:spacing w:after="0" w:line="240" w:lineRule="auto"/>
      </w:pPr>
      <w:r>
        <w:continuationSeparator/>
      </w:r>
    </w:p>
  </w:footnote>
  <w:footnote w:id="1">
    <w:p w14:paraId="433BB3C5" w14:textId="77777777" w:rsidR="003153D7" w:rsidRDefault="003153D7" w:rsidP="003153D7">
      <w:pPr>
        <w:pStyle w:val="Testonotaapidipagina"/>
        <w:rPr>
          <w:color w:val="auto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i/>
          <w:color w:val="auto"/>
          <w:sz w:val="18"/>
          <w:szCs w:val="18"/>
        </w:rPr>
        <w:t>Titolare, legale rappresentante o procuratore speciale (in quest’ultima ipotesi allegare procura o copia autenticata della stessa).</w:t>
      </w:r>
    </w:p>
  </w:footnote>
  <w:footnote w:id="2">
    <w:p w14:paraId="43487981" w14:textId="03FBD630" w:rsidR="003D79A9" w:rsidRDefault="003153D7" w:rsidP="003153D7">
      <w:pPr>
        <w:pStyle w:val="Testonotaapidipagina"/>
        <w:rPr>
          <w:color w:val="auto"/>
          <w:sz w:val="18"/>
          <w:szCs w:val="18"/>
        </w:rPr>
      </w:pPr>
      <w:r>
        <w:rPr>
          <w:rStyle w:val="Rimandonotaapidipagina"/>
          <w:color w:val="auto"/>
          <w:sz w:val="18"/>
          <w:szCs w:val="18"/>
        </w:rPr>
        <w:footnoteRef/>
      </w:r>
      <w:r>
        <w:rPr>
          <w:color w:val="auto"/>
          <w:sz w:val="18"/>
          <w:szCs w:val="18"/>
        </w:rPr>
        <w:t xml:space="preserve"> </w:t>
      </w:r>
      <w:r>
        <w:rPr>
          <w:i/>
          <w:color w:val="auto"/>
          <w:sz w:val="18"/>
          <w:szCs w:val="18"/>
        </w:rPr>
        <w:t>Indicare la ragione sociale come da certificato di iscrizione alla CCIAA.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6C85"/>
    <w:multiLevelType w:val="hybridMultilevel"/>
    <w:tmpl w:val="D8E41D7C"/>
    <w:lvl w:ilvl="0" w:tplc="E54C2B60">
      <w:numFmt w:val="bullet"/>
      <w:lvlText w:val="-"/>
      <w:lvlJc w:val="left"/>
      <w:pPr>
        <w:ind w:left="104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" w15:restartNumberingAfterBreak="0">
    <w:nsid w:val="24563468"/>
    <w:multiLevelType w:val="hybridMultilevel"/>
    <w:tmpl w:val="93B85C36"/>
    <w:lvl w:ilvl="0" w:tplc="424CBB0E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F576D"/>
    <w:multiLevelType w:val="hybridMultilevel"/>
    <w:tmpl w:val="336C06EC"/>
    <w:lvl w:ilvl="0" w:tplc="68ECB240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3E919E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CCB6F2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F6F8A0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F09698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ACCAC2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DA9C6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34BB9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C76D6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540467"/>
    <w:multiLevelType w:val="hybridMultilevel"/>
    <w:tmpl w:val="39E0CA8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41528AB"/>
    <w:multiLevelType w:val="hybridMultilevel"/>
    <w:tmpl w:val="E03E4B7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A6F3DE0"/>
    <w:multiLevelType w:val="hybridMultilevel"/>
    <w:tmpl w:val="CC8E0B86"/>
    <w:lvl w:ilvl="0" w:tplc="382C4A24">
      <w:start w:val="2"/>
      <w:numFmt w:val="bullet"/>
      <w:lvlText w:val=""/>
      <w:lvlJc w:val="left"/>
      <w:pPr>
        <w:ind w:left="689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2A"/>
    <w:rsid w:val="0002245B"/>
    <w:rsid w:val="000973B1"/>
    <w:rsid w:val="00104594"/>
    <w:rsid w:val="001417F2"/>
    <w:rsid w:val="001912CA"/>
    <w:rsid w:val="001A3FD8"/>
    <w:rsid w:val="001B2540"/>
    <w:rsid w:val="001D51AF"/>
    <w:rsid w:val="003153D7"/>
    <w:rsid w:val="003A603D"/>
    <w:rsid w:val="003C7A14"/>
    <w:rsid w:val="003D79A9"/>
    <w:rsid w:val="004D7683"/>
    <w:rsid w:val="00562C3E"/>
    <w:rsid w:val="00563504"/>
    <w:rsid w:val="005B1891"/>
    <w:rsid w:val="006316BC"/>
    <w:rsid w:val="00657D7C"/>
    <w:rsid w:val="00733A89"/>
    <w:rsid w:val="00773937"/>
    <w:rsid w:val="007A072A"/>
    <w:rsid w:val="007B27E8"/>
    <w:rsid w:val="007D232C"/>
    <w:rsid w:val="007D7F2A"/>
    <w:rsid w:val="007E40BC"/>
    <w:rsid w:val="00851606"/>
    <w:rsid w:val="00913B98"/>
    <w:rsid w:val="00A53A46"/>
    <w:rsid w:val="00C85267"/>
    <w:rsid w:val="00D01125"/>
    <w:rsid w:val="00D4517A"/>
    <w:rsid w:val="00D837BB"/>
    <w:rsid w:val="00D908FE"/>
    <w:rsid w:val="00DB466D"/>
    <w:rsid w:val="00E07B71"/>
    <w:rsid w:val="00E6673A"/>
    <w:rsid w:val="00EA04B9"/>
    <w:rsid w:val="00EA2AB6"/>
    <w:rsid w:val="00F21C58"/>
    <w:rsid w:val="00F8778B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3153D7"/>
    <w:rPr>
      <w:rFonts w:ascii="Times New Roman" w:eastAsia="Times New Roman" w:hAnsi="Times New Roman" w:cs="Times New Roman"/>
      <w:color w:val="323E4F" w:themeColor="text2" w:themeShade="BF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3153D7"/>
    <w:pPr>
      <w:spacing w:after="0" w:line="240" w:lineRule="auto"/>
      <w:ind w:left="0" w:right="0" w:firstLine="0"/>
      <w:jc w:val="left"/>
    </w:pPr>
    <w:rPr>
      <w:color w:val="323E4F" w:themeColor="text2" w:themeShade="BF"/>
      <w:kern w:val="0"/>
      <w:szCs w:val="20"/>
      <w14:ligatures w14:val="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153D7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semiHidden/>
    <w:unhideWhenUsed/>
    <w:rsid w:val="003153D7"/>
    <w:rPr>
      <w:vertAlign w:val="superscript"/>
    </w:rPr>
  </w:style>
  <w:style w:type="table" w:styleId="Grigliatabella">
    <w:name w:val="Table Grid"/>
    <w:basedOn w:val="Tabellanormale"/>
    <w:rsid w:val="003153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53A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B98"/>
    <w:rPr>
      <w:rFonts w:ascii="Segoe UI" w:eastAsia="Times New Roman" w:hAnsi="Segoe UI" w:cs="Segoe UI"/>
      <w:color w:val="000000"/>
      <w:kern w:val="2"/>
      <w:sz w:val="18"/>
      <w:szCs w:val="18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14</cp:revision>
  <cp:lastPrinted>2023-11-23T13:42:00Z</cp:lastPrinted>
  <dcterms:created xsi:type="dcterms:W3CDTF">2023-11-10T14:21:00Z</dcterms:created>
  <dcterms:modified xsi:type="dcterms:W3CDTF">2023-12-14T17:09:00Z</dcterms:modified>
</cp:coreProperties>
</file>