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A056" w14:textId="5A27FD7E" w:rsidR="0039151B" w:rsidRPr="0039151B" w:rsidRDefault="0039151B" w:rsidP="00BE74AC">
      <w:pPr>
        <w:spacing w:after="0" w:line="240" w:lineRule="auto"/>
        <w:jc w:val="both"/>
        <w:rPr>
          <w:rFonts w:ascii="Times New Roman" w:eastAsia="Times New Roman" w:hAnsi="Times New Roman" w:cs="Times New Roman"/>
          <w:sz w:val="24"/>
          <w:szCs w:val="24"/>
          <w:lang w:eastAsia="it-IT"/>
        </w:rPr>
      </w:pPr>
    </w:p>
    <w:p w14:paraId="736AC6F9" w14:textId="77777777" w:rsidR="0039151B" w:rsidRPr="0039151B" w:rsidRDefault="0039151B" w:rsidP="0039151B">
      <w:pPr>
        <w:shd w:val="clear" w:color="auto" w:fill="FFFFFF"/>
        <w:spacing w:line="240" w:lineRule="auto"/>
        <w:jc w:val="center"/>
        <w:rPr>
          <w:rFonts w:ascii="Arial" w:eastAsia="Times New Roman" w:hAnsi="Arial" w:cs="Arial"/>
          <w:sz w:val="16"/>
          <w:szCs w:val="16"/>
          <w:lang w:eastAsia="it-IT"/>
        </w:rPr>
      </w:pPr>
      <w:r w:rsidRPr="0039151B">
        <w:rPr>
          <w:rFonts w:ascii="Arial" w:eastAsia="Times New Roman" w:hAnsi="Arial" w:cs="Arial"/>
          <w:b/>
          <w:bCs/>
          <w:sz w:val="16"/>
          <w:lang w:eastAsia="it-IT"/>
        </w:rPr>
        <w:t>CARTA INTESTATA DITTA</w:t>
      </w:r>
    </w:p>
    <w:tbl>
      <w:tblPr>
        <w:tblW w:w="10558" w:type="dxa"/>
        <w:tblBorders>
          <w:top w:val="single" w:sz="4" w:space="0" w:color="E9E9E9"/>
          <w:left w:val="single" w:sz="4" w:space="0" w:color="E9E9E9"/>
          <w:bottom w:val="single" w:sz="4" w:space="0" w:color="E9E9E9"/>
          <w:right w:val="single" w:sz="4" w:space="0" w:color="E9E9E9"/>
        </w:tblBorders>
        <w:shd w:val="clear" w:color="auto" w:fill="A5E3A7"/>
        <w:tblCellMar>
          <w:top w:w="15" w:type="dxa"/>
          <w:left w:w="15" w:type="dxa"/>
          <w:bottom w:w="15" w:type="dxa"/>
          <w:right w:w="15" w:type="dxa"/>
        </w:tblCellMar>
        <w:tblLook w:val="04A0" w:firstRow="1" w:lastRow="0" w:firstColumn="1" w:lastColumn="0" w:noHBand="0" w:noVBand="1"/>
      </w:tblPr>
      <w:tblGrid>
        <w:gridCol w:w="10558"/>
      </w:tblGrid>
      <w:tr w:rsidR="0039151B" w:rsidRPr="0039151B" w14:paraId="227B9DB2" w14:textId="77777777" w:rsidTr="00A75D05">
        <w:trPr>
          <w:trHeight w:val="1266"/>
        </w:trPr>
        <w:tc>
          <w:tcPr>
            <w:tcW w:w="0" w:type="auto"/>
            <w:tcBorders>
              <w:top w:val="single" w:sz="4" w:space="0" w:color="E9E9E9"/>
              <w:left w:val="single" w:sz="4" w:space="0" w:color="E9E9E9"/>
              <w:bottom w:val="single" w:sz="4" w:space="0" w:color="E9E9E9"/>
              <w:right w:val="single" w:sz="4" w:space="0" w:color="E9E9E9"/>
            </w:tcBorders>
            <w:shd w:val="clear" w:color="auto" w:fill="A5E3A7"/>
            <w:tcMar>
              <w:top w:w="80" w:type="dxa"/>
              <w:left w:w="112" w:type="dxa"/>
              <w:bottom w:w="80" w:type="dxa"/>
              <w:right w:w="112" w:type="dxa"/>
            </w:tcMar>
            <w:vAlign w:val="center"/>
            <w:hideMark/>
          </w:tcPr>
          <w:p w14:paraId="62604673"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bookmarkStart w:id="0" w:name="_Hlk184984314"/>
            <w:r w:rsidRPr="0039151B">
              <w:rPr>
                <w:rFonts w:ascii="Times New Roman" w:eastAsia="Times New Roman" w:hAnsi="Times New Roman" w:cs="Times New Roman"/>
                <w:b/>
                <w:bCs/>
                <w:sz w:val="24"/>
                <w:szCs w:val="24"/>
                <w:lang w:eastAsia="it-IT"/>
              </w:rPr>
              <w:t>DICHIARAZIONE RELATIVA AL POSSESSO DEI REQUISITI PER L’AFFIDAMENTO DEI CONTRATTI PUBBLICI EX ARTT. 94, 95, 96, 97, 98 E 100 DEL </w:t>
            </w:r>
            <w:hyperlink r:id="rId5" w:history="1">
              <w:r w:rsidRPr="0039151B">
                <w:rPr>
                  <w:rFonts w:ascii="Times New Roman" w:eastAsia="Times New Roman" w:hAnsi="Times New Roman" w:cs="Times New Roman"/>
                  <w:b/>
                  <w:bCs/>
                  <w:color w:val="1151D3"/>
                  <w:sz w:val="24"/>
                  <w:szCs w:val="24"/>
                  <w:lang w:eastAsia="it-IT"/>
                </w:rPr>
                <w:t>CODICE DEI CONTRATTI</w:t>
              </w:r>
            </w:hyperlink>
            <w:bookmarkEnd w:id="0"/>
          </w:p>
        </w:tc>
      </w:tr>
      <w:tr w:rsidR="0039151B" w:rsidRPr="0039151B" w14:paraId="6B0A339C" w14:textId="77777777" w:rsidTr="00A75D05">
        <w:trPr>
          <w:trHeight w:val="664"/>
        </w:trPr>
        <w:tc>
          <w:tcPr>
            <w:tcW w:w="0" w:type="auto"/>
            <w:tcBorders>
              <w:top w:val="single" w:sz="4" w:space="0" w:color="E9E9E9"/>
              <w:left w:val="single" w:sz="4" w:space="0" w:color="E9E9E9"/>
              <w:bottom w:val="single" w:sz="4" w:space="0" w:color="E9E9E9"/>
              <w:right w:val="single" w:sz="4" w:space="0" w:color="E9E9E9"/>
            </w:tcBorders>
            <w:shd w:val="clear" w:color="auto" w:fill="A5E3A7"/>
            <w:tcMar>
              <w:top w:w="80" w:type="dxa"/>
              <w:left w:w="112" w:type="dxa"/>
              <w:bottom w:w="80" w:type="dxa"/>
              <w:right w:w="112" w:type="dxa"/>
            </w:tcMar>
            <w:vAlign w:val="center"/>
            <w:hideMark/>
          </w:tcPr>
          <w:p w14:paraId="7B5D6910" w14:textId="490183BE" w:rsidR="00B3139A" w:rsidRPr="00B3139A" w:rsidRDefault="0039151B" w:rsidP="00B3139A">
            <w:pPr>
              <w:spacing w:after="360" w:line="240" w:lineRule="auto"/>
              <w:jc w:val="center"/>
              <w:rPr>
                <w:rFonts w:ascii="Times New Roman" w:eastAsia="Times New Roman" w:hAnsi="Times New Roman" w:cs="Times New Roman"/>
                <w:b/>
                <w:bCs/>
                <w:sz w:val="24"/>
                <w:szCs w:val="24"/>
                <w:lang w:eastAsia="it-IT"/>
              </w:rPr>
            </w:pPr>
            <w:r w:rsidRPr="0039151B">
              <w:rPr>
                <w:rFonts w:ascii="Times New Roman" w:eastAsia="Times New Roman" w:hAnsi="Times New Roman" w:cs="Times New Roman"/>
                <w:b/>
                <w:bCs/>
                <w:sz w:val="24"/>
                <w:szCs w:val="24"/>
                <w:lang w:eastAsia="it-IT"/>
              </w:rPr>
              <w:t>OGGETTO AFFIDAMENTO</w:t>
            </w:r>
          </w:p>
          <w:p w14:paraId="49947BE1" w14:textId="4E2FD118" w:rsidR="0039151B" w:rsidRDefault="00A809EB" w:rsidP="00B3139A">
            <w:pPr>
              <w:spacing w:after="360" w:line="240" w:lineRule="auto"/>
              <w:jc w:val="center"/>
              <w:rPr>
                <w:rFonts w:ascii="Times New Roman" w:eastAsia="Times New Roman" w:hAnsi="Times New Roman" w:cs="Times New Roman"/>
                <w:b/>
                <w:bCs/>
                <w:sz w:val="24"/>
                <w:szCs w:val="24"/>
                <w:lang w:eastAsia="it-IT"/>
              </w:rPr>
            </w:pPr>
            <w:r>
              <w:rPr>
                <w:rFonts w:ascii="Times New Roman" w:eastAsia="Times New Roman" w:hAnsi="Times New Roman" w:cs="Times New Roman"/>
                <w:b/>
                <w:bCs/>
                <w:sz w:val="24"/>
                <w:szCs w:val="24"/>
                <w:lang w:eastAsia="it-IT"/>
              </w:rPr>
              <w:t>“</w:t>
            </w:r>
            <w:r w:rsidR="00D06184" w:rsidRPr="004B7C9E">
              <w:rPr>
                <w:rFonts w:ascii="Arial" w:hAnsi="Arial" w:cs="Arial"/>
                <w:b/>
                <w:bCs/>
                <w:sz w:val="20"/>
                <w:szCs w:val="20"/>
              </w:rPr>
              <w:t>SERVIZI SPECIALISTICI DI ASSISTENZA TECNICA E SUPPORTO SPECIALISTICO ALL</w:t>
            </w:r>
            <w:r w:rsidR="00D06184">
              <w:rPr>
                <w:rFonts w:ascii="Arial" w:hAnsi="Arial" w:cs="Arial"/>
                <w:b/>
                <w:bCs/>
                <w:sz w:val="20"/>
                <w:szCs w:val="20"/>
              </w:rPr>
              <w:t>E ATTIVITA’ DI CHIUS</w:t>
            </w:r>
            <w:r w:rsidR="00135497">
              <w:rPr>
                <w:rFonts w:ascii="Arial" w:hAnsi="Arial" w:cs="Arial"/>
                <w:b/>
                <w:bCs/>
                <w:sz w:val="20"/>
                <w:szCs w:val="20"/>
              </w:rPr>
              <w:t>UR</w:t>
            </w:r>
            <w:r w:rsidR="00D06184">
              <w:rPr>
                <w:rFonts w:ascii="Arial" w:hAnsi="Arial" w:cs="Arial"/>
                <w:b/>
                <w:bCs/>
                <w:sz w:val="20"/>
                <w:szCs w:val="20"/>
              </w:rPr>
              <w:t>A DEL PON IOG</w:t>
            </w:r>
            <w:r w:rsidR="00135497">
              <w:rPr>
                <w:rFonts w:ascii="Arial" w:hAnsi="Arial" w:cs="Arial"/>
                <w:b/>
                <w:bCs/>
                <w:sz w:val="20"/>
                <w:szCs w:val="20"/>
              </w:rPr>
              <w:t xml:space="preserve">, </w:t>
            </w:r>
            <w:r w:rsidR="00D06184">
              <w:rPr>
                <w:rFonts w:ascii="Arial" w:hAnsi="Arial" w:cs="Arial"/>
                <w:b/>
                <w:bCs/>
                <w:sz w:val="20"/>
                <w:szCs w:val="20"/>
              </w:rPr>
              <w:t>AVVIO DEL PROGRAMMA GDL</w:t>
            </w:r>
            <w:r w:rsidR="00135497">
              <w:rPr>
                <w:rFonts w:ascii="Arial" w:hAnsi="Arial" w:cs="Arial"/>
                <w:b/>
                <w:bCs/>
                <w:sz w:val="20"/>
                <w:szCs w:val="20"/>
              </w:rPr>
              <w:t>,</w:t>
            </w:r>
            <w:r w:rsidR="00D06184" w:rsidRPr="004B7C9E">
              <w:rPr>
                <w:rFonts w:ascii="Arial" w:hAnsi="Arial" w:cs="Arial"/>
                <w:b/>
                <w:bCs/>
                <w:sz w:val="20"/>
                <w:szCs w:val="20"/>
              </w:rPr>
              <w:t xml:space="preserve"> PROGRAMMAZIONE</w:t>
            </w:r>
            <w:r w:rsidR="00D06184">
              <w:rPr>
                <w:rFonts w:ascii="Arial" w:hAnsi="Arial" w:cs="Arial"/>
                <w:b/>
                <w:bCs/>
                <w:sz w:val="20"/>
                <w:szCs w:val="20"/>
              </w:rPr>
              <w:t xml:space="preserve"> AZIONI STRATEGICHE FINALIZZATE ALL’INSERIMENTO LAVO</w:t>
            </w:r>
            <w:r w:rsidR="0074764C">
              <w:rPr>
                <w:rFonts w:ascii="Arial" w:hAnsi="Arial" w:cs="Arial"/>
                <w:b/>
                <w:bCs/>
                <w:sz w:val="20"/>
                <w:szCs w:val="20"/>
              </w:rPr>
              <w:t>R</w:t>
            </w:r>
            <w:r w:rsidR="00D06184">
              <w:rPr>
                <w:rFonts w:ascii="Arial" w:hAnsi="Arial" w:cs="Arial"/>
                <w:b/>
                <w:bCs/>
                <w:sz w:val="20"/>
                <w:szCs w:val="20"/>
              </w:rPr>
              <w:t xml:space="preserve">ATIVO DEI GIOVANI -FSE PLUS </w:t>
            </w:r>
            <w:r w:rsidR="00D06184" w:rsidRPr="00625F01">
              <w:rPr>
                <w:rFonts w:ascii="Arial" w:hAnsi="Arial" w:cs="Arial"/>
                <w:b/>
                <w:bCs/>
                <w:sz w:val="20"/>
                <w:szCs w:val="20"/>
              </w:rPr>
              <w:t>(OS. 4.1.</w:t>
            </w:r>
            <w:r w:rsidR="00D06184">
              <w:rPr>
                <w:rFonts w:ascii="Arial" w:hAnsi="Arial" w:cs="Arial"/>
                <w:b/>
                <w:bCs/>
                <w:sz w:val="20"/>
                <w:szCs w:val="20"/>
              </w:rPr>
              <w:t>)</w:t>
            </w:r>
            <w:r w:rsidRPr="00B3139A">
              <w:rPr>
                <w:rFonts w:ascii="Times New Roman" w:eastAsia="Times New Roman" w:hAnsi="Times New Roman" w:cs="Times New Roman"/>
                <w:b/>
                <w:bCs/>
                <w:sz w:val="24"/>
                <w:szCs w:val="24"/>
                <w:lang w:eastAsia="it-IT"/>
              </w:rPr>
              <w:t>”</w:t>
            </w:r>
          </w:p>
          <w:p w14:paraId="60614452" w14:textId="1E39233A" w:rsidR="004F41B3" w:rsidRPr="00B90C2D" w:rsidRDefault="004F41B3" w:rsidP="004F41B3">
            <w:pPr>
              <w:pStyle w:val="Default"/>
              <w:jc w:val="center"/>
              <w:rPr>
                <w:rFonts w:ascii="Titillium Web" w:hAnsi="Titillium Web" w:cs="Titillium Web"/>
              </w:rPr>
            </w:pPr>
            <w:r w:rsidRPr="00B90C2D">
              <w:rPr>
                <w:rFonts w:ascii="Times New Roman" w:hAnsi="Times New Roman" w:cs="Times New Roman"/>
              </w:rPr>
              <w:t>C</w:t>
            </w:r>
            <w:r w:rsidR="00EA74BD">
              <w:rPr>
                <w:rFonts w:ascii="Times New Roman" w:hAnsi="Times New Roman" w:cs="Times New Roman"/>
              </w:rPr>
              <w:t>UP</w:t>
            </w:r>
            <w:r w:rsidR="0074764C">
              <w:rPr>
                <w:rFonts w:ascii="Times New Roman" w:hAnsi="Times New Roman" w:cs="Times New Roman"/>
                <w:b/>
                <w:bCs/>
                <w:i/>
                <w:iCs/>
              </w:rPr>
              <w:t xml:space="preserve"> </w:t>
            </w:r>
            <w:r w:rsidR="0074764C">
              <w:rPr>
                <w:rFonts w:ascii="Times New Roman" w:hAnsi="Times New Roman" w:cs="Times New Roman"/>
                <w:b/>
                <w:bCs/>
                <w:i/>
                <w:iCs/>
              </w:rPr>
              <w:t>C99B24000110003</w:t>
            </w:r>
          </w:p>
          <w:p w14:paraId="0E86F8F9" w14:textId="77777777" w:rsidR="00B3139A" w:rsidRPr="0039151B" w:rsidRDefault="00B3139A" w:rsidP="001201E3">
            <w:pPr>
              <w:spacing w:after="360" w:line="240" w:lineRule="auto"/>
              <w:jc w:val="center"/>
              <w:rPr>
                <w:rFonts w:ascii="Times New Roman" w:eastAsia="Times New Roman" w:hAnsi="Times New Roman" w:cs="Times New Roman"/>
                <w:sz w:val="24"/>
                <w:szCs w:val="24"/>
                <w:lang w:eastAsia="it-IT"/>
              </w:rPr>
            </w:pPr>
          </w:p>
        </w:tc>
      </w:tr>
    </w:tbl>
    <w:p w14:paraId="016AC8A2" w14:textId="77777777" w:rsidR="0039151B" w:rsidRPr="0039151B" w:rsidRDefault="0039151B" w:rsidP="0039151B">
      <w:pPr>
        <w:spacing w:after="0" w:line="240" w:lineRule="auto"/>
        <w:rPr>
          <w:rFonts w:ascii="Times New Roman" w:eastAsia="Times New Roman" w:hAnsi="Times New Roman" w:cs="Times New Roman"/>
          <w:vanish/>
          <w:sz w:val="24"/>
          <w:szCs w:val="24"/>
          <w:lang w:eastAsia="it-IT"/>
        </w:rPr>
      </w:pPr>
    </w:p>
    <w:tbl>
      <w:tblPr>
        <w:tblW w:w="1046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5208"/>
        <w:gridCol w:w="61"/>
        <w:gridCol w:w="82"/>
        <w:gridCol w:w="81"/>
        <w:gridCol w:w="81"/>
        <w:gridCol w:w="1401"/>
        <w:gridCol w:w="3546"/>
      </w:tblGrid>
      <w:tr w:rsidR="0039151B" w:rsidRPr="0039151B" w14:paraId="7D48FDBD" w14:textId="77777777" w:rsidTr="007B2D38">
        <w:tc>
          <w:tcPr>
            <w:tcW w:w="0" w:type="auto"/>
            <w:gridSpan w:val="3"/>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89FA41F"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Il sottoscritto</w:t>
            </w:r>
          </w:p>
        </w:tc>
        <w:tc>
          <w:tcPr>
            <w:tcW w:w="4947" w:type="dxa"/>
            <w:gridSpan w:val="4"/>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F683F16"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r>
      <w:tr w:rsidR="0039151B" w:rsidRPr="0039151B" w14:paraId="32F73191" w14:textId="77777777" w:rsidTr="007B2D38">
        <w:tc>
          <w:tcPr>
            <w:tcW w:w="5513" w:type="dxa"/>
            <w:gridSpan w:val="3"/>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43B3830"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in qualità di  </w:t>
            </w:r>
            <w:r w:rsidRPr="0039151B">
              <w:rPr>
                <w:rFonts w:ascii="Times New Roman" w:eastAsia="Times New Roman" w:hAnsi="Times New Roman" w:cs="Times New Roman"/>
                <w:i/>
                <w:iCs/>
                <w:sz w:val="24"/>
                <w:szCs w:val="24"/>
                <w:lang w:eastAsia="it-IT"/>
              </w:rPr>
              <w:t>(titolare, legale rappresentante, procuratore, altro)</w:t>
            </w:r>
          </w:p>
        </w:tc>
        <w:tc>
          <w:tcPr>
            <w:tcW w:w="4947" w:type="dxa"/>
            <w:gridSpan w:val="4"/>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EE78572"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r>
      <w:tr w:rsidR="0039151B" w:rsidRPr="0039151B" w14:paraId="7A59DD20" w14:textId="77777777" w:rsidTr="007B2D38">
        <w:tc>
          <w:tcPr>
            <w:tcW w:w="0" w:type="auto"/>
            <w:gridSpan w:val="3"/>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03568A2"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dell’impresa</w:t>
            </w:r>
          </w:p>
        </w:tc>
        <w:tc>
          <w:tcPr>
            <w:tcW w:w="4947" w:type="dxa"/>
            <w:gridSpan w:val="4"/>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BFBEA57"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r>
      <w:tr w:rsidR="0039151B" w:rsidRPr="0039151B" w14:paraId="7C11E030" w14:textId="77777777" w:rsidTr="007B2D38">
        <w:tc>
          <w:tcPr>
            <w:tcW w:w="0" w:type="auto"/>
            <w:gridSpan w:val="4"/>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4850670"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con sede in</w:t>
            </w:r>
          </w:p>
        </w:tc>
        <w:tc>
          <w:tcPr>
            <w:tcW w:w="4870" w:type="dxa"/>
            <w:gridSpan w:val="3"/>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E54F397"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r>
      <w:tr w:rsidR="0039151B" w:rsidRPr="0039151B" w14:paraId="3AE7ADEB" w14:textId="77777777" w:rsidTr="007B2D38">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4D286B3"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indirizzo</w:t>
            </w:r>
          </w:p>
        </w:tc>
        <w:tc>
          <w:tcPr>
            <w:tcW w:w="244" w:type="dxa"/>
            <w:gridSpan w:val="4"/>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B866535"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c>
          <w:tcPr>
            <w:tcW w:w="1379"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DE57679"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PEC</w:t>
            </w:r>
          </w:p>
        </w:tc>
        <w:tc>
          <w:tcPr>
            <w:tcW w:w="3459"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6FEE017"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r>
      <w:tr w:rsidR="0039151B" w:rsidRPr="0039151B" w14:paraId="4579FA03" w14:textId="77777777" w:rsidTr="007B2D38">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507E8DC"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Codice fiscale</w:t>
            </w:r>
          </w:p>
        </w:tc>
        <w:tc>
          <w:tcPr>
            <w:tcW w:w="244" w:type="dxa"/>
            <w:gridSpan w:val="3"/>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B7D2D9D"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c>
          <w:tcPr>
            <w:tcW w:w="1321"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C4BDD3E"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Partita IVA</w:t>
            </w:r>
          </w:p>
        </w:tc>
        <w:tc>
          <w:tcPr>
            <w:tcW w:w="3459"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5735B14"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r>
      <w:tr w:rsidR="0039151B" w:rsidRPr="0039151B" w14:paraId="6A7E20A3" w14:textId="77777777" w:rsidTr="007B2D38">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3792692"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Tel</w:t>
            </w:r>
          </w:p>
        </w:tc>
        <w:tc>
          <w:tcPr>
            <w:tcW w:w="244" w:type="dxa"/>
            <w:gridSpan w:val="3"/>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9C994F2"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c>
          <w:tcPr>
            <w:tcW w:w="1321"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563BC97"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Mail</w:t>
            </w:r>
          </w:p>
        </w:tc>
        <w:tc>
          <w:tcPr>
            <w:tcW w:w="3459"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E46BAEF"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r>
    </w:tbl>
    <w:p w14:paraId="03B707CD" w14:textId="77777777" w:rsidR="0039151B" w:rsidRPr="0039151B" w:rsidRDefault="0039151B" w:rsidP="0039151B">
      <w:pPr>
        <w:shd w:val="clear" w:color="auto" w:fill="FFFFFF"/>
        <w:spacing w:line="240" w:lineRule="auto"/>
        <w:jc w:val="center"/>
        <w:rPr>
          <w:rFonts w:ascii="Arial" w:eastAsia="Times New Roman" w:hAnsi="Arial" w:cs="Arial"/>
          <w:color w:val="222222"/>
          <w:sz w:val="16"/>
          <w:szCs w:val="16"/>
          <w:lang w:eastAsia="it-IT"/>
        </w:rPr>
      </w:pPr>
      <w:r w:rsidRPr="0039151B">
        <w:rPr>
          <w:rFonts w:ascii="Arial" w:eastAsia="Times New Roman" w:hAnsi="Arial" w:cs="Arial"/>
          <w:b/>
          <w:bCs/>
          <w:color w:val="222222"/>
          <w:sz w:val="16"/>
          <w:lang w:eastAsia="it-IT"/>
        </w:rPr>
        <w:t>SOTTO FORMA DI</w:t>
      </w:r>
    </w:p>
    <w:tbl>
      <w:tblPr>
        <w:tblW w:w="1046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464"/>
        <w:gridCol w:w="2569"/>
        <w:gridCol w:w="230"/>
        <w:gridCol w:w="7197"/>
      </w:tblGrid>
      <w:tr w:rsidR="0039151B" w:rsidRPr="0039151B" w14:paraId="0711977C"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FB2FD3F"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MS Mincho" w:eastAsia="MS Mincho" w:hAnsi="MS Mincho" w:cs="MS Mincho"/>
                <w:sz w:val="24"/>
                <w:szCs w:val="24"/>
                <w:lang w:eastAsia="it-IT"/>
              </w:rPr>
              <w:t>☐</w:t>
            </w:r>
          </w:p>
        </w:tc>
        <w:tc>
          <w:tcPr>
            <w:tcW w:w="9996" w:type="dxa"/>
            <w:gridSpan w:val="3"/>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30AA0F16"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operatore singolo</w:t>
            </w:r>
          </w:p>
        </w:tc>
      </w:tr>
      <w:tr w:rsidR="0039151B" w:rsidRPr="0039151B" w14:paraId="337829F5"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8ED3761"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MS Mincho" w:eastAsia="MS Mincho" w:hAnsi="MS Mincho" w:cs="MS Mincho"/>
                <w:sz w:val="24"/>
                <w:szCs w:val="24"/>
                <w:lang w:eastAsia="it-IT"/>
              </w:rPr>
              <w:t>☐</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F725B14" w14:textId="77777777" w:rsidR="0039151B" w:rsidRPr="0039151B" w:rsidRDefault="006E0BD6" w:rsidP="0039151B">
            <w:pPr>
              <w:spacing w:after="36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mandatario</w:t>
            </w:r>
            <w:r w:rsidR="0039151B" w:rsidRPr="0039151B">
              <w:rPr>
                <w:rFonts w:ascii="Times New Roman" w:eastAsia="Times New Roman" w:hAnsi="Times New Roman" w:cs="Times New Roman"/>
                <w:sz w:val="24"/>
                <w:szCs w:val="24"/>
                <w:lang w:eastAsia="it-IT"/>
              </w:rPr>
              <w:t xml:space="preserve"> capogruppo di</w:t>
            </w:r>
          </w:p>
        </w:tc>
        <w:tc>
          <w:tcPr>
            <w:tcW w:w="0" w:type="auto"/>
            <w:vMerge w:val="restart"/>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11CFC1C"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c>
          <w:tcPr>
            <w:tcW w:w="7197" w:type="dxa"/>
            <w:vMerge w:val="restart"/>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000A2F4" w14:textId="77777777" w:rsidR="0039151B" w:rsidRPr="0039151B" w:rsidRDefault="0039151B" w:rsidP="006E0BD6">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raggruppamento temporaneo o consorzio or</w:t>
            </w:r>
            <w:r w:rsidR="006E0BD6">
              <w:rPr>
                <w:rFonts w:ascii="Times New Roman" w:eastAsia="Times New Roman" w:hAnsi="Times New Roman" w:cs="Times New Roman"/>
                <w:sz w:val="24"/>
                <w:szCs w:val="24"/>
                <w:lang w:eastAsia="it-IT"/>
              </w:rPr>
              <w:t xml:space="preserve">dinario di cui all’art. 68, del </w:t>
            </w:r>
            <w:r w:rsidRPr="0039151B">
              <w:rPr>
                <w:rFonts w:ascii="Times New Roman" w:eastAsia="Times New Roman" w:hAnsi="Times New Roman" w:cs="Times New Roman"/>
                <w:sz w:val="24"/>
                <w:szCs w:val="24"/>
                <w:lang w:eastAsia="it-IT"/>
              </w:rPr>
              <w:t>D.lgs. 36/2023;</w:t>
            </w:r>
          </w:p>
        </w:tc>
      </w:tr>
      <w:tr w:rsidR="0039151B" w:rsidRPr="0039151B" w14:paraId="5E08CF61"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3EE6224"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MS Mincho" w:eastAsia="MS Mincho" w:hAnsi="MS Mincho" w:cs="MS Mincho"/>
                <w:sz w:val="24"/>
                <w:szCs w:val="24"/>
                <w:lang w:eastAsia="it-IT"/>
              </w:rPr>
              <w:t>☐</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B37C0F2"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mandante in</w:t>
            </w:r>
          </w:p>
        </w:tc>
        <w:tc>
          <w:tcPr>
            <w:tcW w:w="0" w:type="auto"/>
            <w:vMerge/>
            <w:tcBorders>
              <w:top w:val="single" w:sz="4" w:space="0" w:color="E9E9E9"/>
              <w:left w:val="single" w:sz="4" w:space="0" w:color="E9E9E9"/>
              <w:bottom w:val="single" w:sz="4" w:space="0" w:color="E9E9E9"/>
              <w:right w:val="single" w:sz="4" w:space="0" w:color="E9E9E9"/>
            </w:tcBorders>
            <w:vAlign w:val="center"/>
            <w:hideMark/>
          </w:tcPr>
          <w:p w14:paraId="74F1AA6D" w14:textId="77777777" w:rsidR="0039151B" w:rsidRPr="0039151B" w:rsidRDefault="0039151B" w:rsidP="0039151B">
            <w:pPr>
              <w:spacing w:after="0" w:line="240" w:lineRule="auto"/>
              <w:rPr>
                <w:rFonts w:ascii="Times New Roman" w:eastAsia="Times New Roman" w:hAnsi="Times New Roman" w:cs="Times New Roman"/>
                <w:sz w:val="24"/>
                <w:szCs w:val="24"/>
                <w:lang w:eastAsia="it-IT"/>
              </w:rPr>
            </w:pPr>
          </w:p>
        </w:tc>
        <w:tc>
          <w:tcPr>
            <w:tcW w:w="7197" w:type="dxa"/>
            <w:vMerge/>
            <w:tcBorders>
              <w:top w:val="single" w:sz="4" w:space="0" w:color="E9E9E9"/>
              <w:left w:val="single" w:sz="4" w:space="0" w:color="E9E9E9"/>
              <w:bottom w:val="single" w:sz="4" w:space="0" w:color="E9E9E9"/>
              <w:right w:val="single" w:sz="4" w:space="0" w:color="E9E9E9"/>
            </w:tcBorders>
            <w:vAlign w:val="center"/>
            <w:hideMark/>
          </w:tcPr>
          <w:p w14:paraId="7623FF5F" w14:textId="77777777" w:rsidR="0039151B" w:rsidRPr="0039151B" w:rsidRDefault="0039151B" w:rsidP="0039151B">
            <w:pPr>
              <w:spacing w:after="0" w:line="240" w:lineRule="auto"/>
              <w:rPr>
                <w:rFonts w:ascii="Times New Roman" w:eastAsia="Times New Roman" w:hAnsi="Times New Roman" w:cs="Times New Roman"/>
                <w:sz w:val="24"/>
                <w:szCs w:val="24"/>
                <w:lang w:eastAsia="it-IT"/>
              </w:rPr>
            </w:pPr>
          </w:p>
        </w:tc>
      </w:tr>
      <w:tr w:rsidR="0039151B" w:rsidRPr="0039151B" w14:paraId="54CB5330"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3089D6C"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MS Mincho" w:eastAsia="MS Mincho" w:hAnsi="MS Mincho" w:cs="MS Mincho"/>
                <w:sz w:val="24"/>
                <w:szCs w:val="24"/>
                <w:lang w:eastAsia="it-IT"/>
              </w:rPr>
              <w:t>☐</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C8C0243"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organo comune/mandatario di</w:t>
            </w:r>
          </w:p>
        </w:tc>
        <w:tc>
          <w:tcPr>
            <w:tcW w:w="0" w:type="auto"/>
            <w:vMerge w:val="restart"/>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323FAFDD"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c>
          <w:tcPr>
            <w:tcW w:w="7197" w:type="dxa"/>
            <w:vMerge w:val="restart"/>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04A7DDC"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rete di imprese (in contratto di rete) di cui all’art. 65, comma 2, lettera g), D.lgs. 36/2023; </w:t>
            </w:r>
          </w:p>
        </w:tc>
      </w:tr>
      <w:tr w:rsidR="0039151B" w:rsidRPr="0039151B" w14:paraId="426BC308"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743325B"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MS Mincho" w:eastAsia="MS Mincho" w:hAnsi="MS Mincho" w:cs="MS Mincho"/>
                <w:sz w:val="24"/>
                <w:szCs w:val="24"/>
                <w:lang w:eastAsia="it-IT"/>
              </w:rPr>
              <w:lastRenderedPageBreak/>
              <w:t>☐</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7EF7F57"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impresa in rete/mandante in</w:t>
            </w:r>
          </w:p>
        </w:tc>
        <w:tc>
          <w:tcPr>
            <w:tcW w:w="0" w:type="auto"/>
            <w:vMerge/>
            <w:tcBorders>
              <w:top w:val="single" w:sz="4" w:space="0" w:color="E9E9E9"/>
              <w:left w:val="single" w:sz="4" w:space="0" w:color="E9E9E9"/>
              <w:bottom w:val="single" w:sz="4" w:space="0" w:color="E9E9E9"/>
              <w:right w:val="single" w:sz="4" w:space="0" w:color="E9E9E9"/>
            </w:tcBorders>
            <w:vAlign w:val="center"/>
            <w:hideMark/>
          </w:tcPr>
          <w:p w14:paraId="09F4DB84" w14:textId="77777777" w:rsidR="0039151B" w:rsidRPr="0039151B" w:rsidRDefault="0039151B" w:rsidP="0039151B">
            <w:pPr>
              <w:spacing w:after="0" w:line="240" w:lineRule="auto"/>
              <w:rPr>
                <w:rFonts w:ascii="Times New Roman" w:eastAsia="Times New Roman" w:hAnsi="Times New Roman" w:cs="Times New Roman"/>
                <w:sz w:val="24"/>
                <w:szCs w:val="24"/>
                <w:lang w:eastAsia="it-IT"/>
              </w:rPr>
            </w:pPr>
          </w:p>
        </w:tc>
        <w:tc>
          <w:tcPr>
            <w:tcW w:w="7197" w:type="dxa"/>
            <w:vMerge/>
            <w:tcBorders>
              <w:top w:val="single" w:sz="4" w:space="0" w:color="E9E9E9"/>
              <w:left w:val="single" w:sz="4" w:space="0" w:color="E9E9E9"/>
              <w:bottom w:val="single" w:sz="4" w:space="0" w:color="E9E9E9"/>
              <w:right w:val="single" w:sz="4" w:space="0" w:color="E9E9E9"/>
            </w:tcBorders>
            <w:vAlign w:val="center"/>
            <w:hideMark/>
          </w:tcPr>
          <w:p w14:paraId="1195FF31" w14:textId="77777777" w:rsidR="0039151B" w:rsidRPr="0039151B" w:rsidRDefault="0039151B" w:rsidP="0039151B">
            <w:pPr>
              <w:spacing w:after="0" w:line="240" w:lineRule="auto"/>
              <w:rPr>
                <w:rFonts w:ascii="Times New Roman" w:eastAsia="Times New Roman" w:hAnsi="Times New Roman" w:cs="Times New Roman"/>
                <w:sz w:val="24"/>
                <w:szCs w:val="24"/>
                <w:lang w:eastAsia="it-IT"/>
              </w:rPr>
            </w:pPr>
          </w:p>
        </w:tc>
      </w:tr>
    </w:tbl>
    <w:p w14:paraId="3B25E7A4"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TENUTO CONTO che, ai sensi dell’art. 52 del d.lgs. 36/2023:</w:t>
      </w:r>
    </w:p>
    <w:p w14:paraId="38346156" w14:textId="77777777" w:rsidR="0039151B" w:rsidRPr="0039151B" w:rsidRDefault="0039151B" w:rsidP="0039151B">
      <w:pPr>
        <w:numPr>
          <w:ilvl w:val="0"/>
          <w:numId w:val="2"/>
        </w:numPr>
        <w:shd w:val="clear" w:color="auto" w:fill="FFFFFF"/>
        <w:spacing w:before="100" w:beforeAutospacing="1" w:after="100" w:afterAutospacing="1"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nelle </w:t>
      </w:r>
      <w:hyperlink r:id="rId6" w:history="1">
        <w:r w:rsidRPr="0039151B">
          <w:rPr>
            <w:rFonts w:ascii="Arial" w:eastAsia="Times New Roman" w:hAnsi="Arial" w:cs="Arial"/>
            <w:color w:val="1151D3"/>
            <w:sz w:val="16"/>
            <w:lang w:eastAsia="it-IT"/>
          </w:rPr>
          <w:t>procedure di affidamento di cui all’articolo 50, comma 1, lettere a) e b),</w:t>
        </w:r>
      </w:hyperlink>
      <w:r w:rsidRPr="0039151B">
        <w:rPr>
          <w:rFonts w:ascii="Arial" w:eastAsia="Times New Roman" w:hAnsi="Arial" w:cs="Arial"/>
          <w:color w:val="222222"/>
          <w:sz w:val="16"/>
          <w:szCs w:val="16"/>
          <w:lang w:eastAsia="it-IT"/>
        </w:rPr>
        <w:t> di importo inferiore a 40.000 euro, gli operatori economici attestano con dichiarazione sostitutiva di atto di notorietà il possesso dei requisiti di partecipazione e di qualificazione richiesti e che la stazione appaltante verifica le dichiarazioni, anche previo sorteggio di un campione individuato con modalità predeterminate ogni anno;</w:t>
      </w:r>
    </w:p>
    <w:p w14:paraId="4C86E327" w14:textId="77777777" w:rsidR="0039151B" w:rsidRPr="0039151B" w:rsidRDefault="0039151B" w:rsidP="0039151B">
      <w:pPr>
        <w:numPr>
          <w:ilvl w:val="0"/>
          <w:numId w:val="2"/>
        </w:numPr>
        <w:shd w:val="clear" w:color="auto" w:fill="FFFFFF"/>
        <w:spacing w:before="100" w:beforeAutospacing="1" w:after="100" w:afterAutospacing="1"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quando, in conseguenza della verifica, non sia confermato il possesso dei requisiti generali o speciali dichiarati, la stazione appaltante procede alla risoluzione del contratto, all’escussione della eventuale </w:t>
      </w:r>
      <w:hyperlink r:id="rId7" w:history="1">
        <w:r w:rsidRPr="0039151B">
          <w:rPr>
            <w:rFonts w:ascii="Arial" w:eastAsia="Times New Roman" w:hAnsi="Arial" w:cs="Arial"/>
            <w:color w:val="1151D3"/>
            <w:sz w:val="16"/>
            <w:lang w:eastAsia="it-IT"/>
          </w:rPr>
          <w:t>garanzia definitiva</w:t>
        </w:r>
      </w:hyperlink>
      <w:r w:rsidRPr="0039151B">
        <w:rPr>
          <w:rFonts w:ascii="Arial" w:eastAsia="Times New Roman" w:hAnsi="Arial" w:cs="Arial"/>
          <w:color w:val="222222"/>
          <w:sz w:val="16"/>
          <w:szCs w:val="16"/>
          <w:lang w:eastAsia="it-IT"/>
        </w:rPr>
        <w:t>, alla comunicazione all’ANAC e alla sospensione dell’operatore economico dalla partecipazione alle procedure di affidamento indette dalla medesima stazione appaltante per un periodo da uno a dodici mesi decorrenti dall’adozione del provvedimento.</w:t>
      </w:r>
    </w:p>
    <w:p w14:paraId="6DC530DF"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Con riferimento alle prestazioni indicate in oggetto, ai sensi degli artt. 46, 47, 75 e 76 del d.P.R. 28.12.2000, N. 445 e ss.mm.ii., consapevole della responsabilità e delle conseguenze civili, amministrative e penali previste in caso di rilascio di dichiarazioni mendaci e/o formazione di atti falsi e/o uso degli stessi,</w:t>
      </w:r>
    </w:p>
    <w:p w14:paraId="40F0D5D2" w14:textId="77777777" w:rsidR="0039151B" w:rsidRPr="0039151B" w:rsidRDefault="0039151B" w:rsidP="0039151B">
      <w:pPr>
        <w:shd w:val="clear" w:color="auto" w:fill="FFFFFF"/>
        <w:spacing w:line="240" w:lineRule="auto"/>
        <w:jc w:val="center"/>
        <w:rPr>
          <w:rFonts w:ascii="Arial" w:eastAsia="Times New Roman" w:hAnsi="Arial" w:cs="Arial"/>
          <w:color w:val="222222"/>
          <w:sz w:val="16"/>
          <w:szCs w:val="16"/>
          <w:lang w:eastAsia="it-IT"/>
        </w:rPr>
      </w:pPr>
      <w:r w:rsidRPr="0039151B">
        <w:rPr>
          <w:rFonts w:ascii="Arial" w:eastAsia="Times New Roman" w:hAnsi="Arial" w:cs="Arial"/>
          <w:b/>
          <w:bCs/>
          <w:color w:val="222222"/>
          <w:sz w:val="16"/>
          <w:lang w:eastAsia="it-IT"/>
        </w:rPr>
        <w:t>DICHIARA </w:t>
      </w:r>
    </w:p>
    <w:p w14:paraId="7247A809"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DI ESSERE iscritto alla </w:t>
      </w:r>
      <w:r w:rsidRPr="0039151B">
        <w:rPr>
          <w:rFonts w:ascii="Arial" w:eastAsia="Times New Roman" w:hAnsi="Arial" w:cs="Arial"/>
          <w:b/>
          <w:bCs/>
          <w:color w:val="222222"/>
          <w:sz w:val="16"/>
          <w:lang w:eastAsia="it-IT"/>
        </w:rPr>
        <w:t>CCIAA</w:t>
      </w:r>
      <w:r w:rsidRPr="0039151B">
        <w:rPr>
          <w:rFonts w:ascii="Arial" w:eastAsia="Times New Roman" w:hAnsi="Arial" w:cs="Arial"/>
          <w:color w:val="222222"/>
          <w:sz w:val="16"/>
          <w:szCs w:val="16"/>
          <w:lang w:eastAsia="it-IT"/>
        </w:rPr>
        <w:t> per un’attività pertinente con l’oggetto dell’appalto, con i seguenti dati:</w:t>
      </w:r>
    </w:p>
    <w:tbl>
      <w:tblPr>
        <w:tblW w:w="1046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2883"/>
        <w:gridCol w:w="270"/>
        <w:gridCol w:w="2662"/>
        <w:gridCol w:w="1197"/>
        <w:gridCol w:w="3448"/>
      </w:tblGrid>
      <w:tr w:rsidR="0039151B" w:rsidRPr="0039151B" w14:paraId="1E30F8CF"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2065DCD"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Provincia di iscrizione:</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949571F"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D9FE4FA"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numero di iscrizione:</w:t>
            </w:r>
          </w:p>
        </w:tc>
        <w:tc>
          <w:tcPr>
            <w:tcW w:w="4466" w:type="dxa"/>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A2024CF"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r>
      <w:tr w:rsidR="0039151B" w:rsidRPr="0039151B" w14:paraId="44B66D0F"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7C5EE58"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Attività:</w:t>
            </w: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F559B4E"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233EA68"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Codice:</w:t>
            </w:r>
          </w:p>
        </w:tc>
        <w:tc>
          <w:tcPr>
            <w:tcW w:w="3289"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CB48746" w14:textId="77777777" w:rsidR="0039151B" w:rsidRPr="0039151B" w:rsidRDefault="0039151B" w:rsidP="0039151B">
            <w:pPr>
              <w:spacing w:after="360" w:line="240" w:lineRule="auto"/>
              <w:rPr>
                <w:rFonts w:ascii="Times New Roman" w:eastAsia="Times New Roman" w:hAnsi="Times New Roman" w:cs="Times New Roman"/>
                <w:sz w:val="24"/>
                <w:szCs w:val="24"/>
                <w:lang w:eastAsia="it-IT"/>
              </w:rPr>
            </w:pPr>
          </w:p>
        </w:tc>
      </w:tr>
    </w:tbl>
    <w:p w14:paraId="2582B01E" w14:textId="77777777" w:rsidR="0039151B" w:rsidRPr="0039151B" w:rsidRDefault="0039151B" w:rsidP="0039151B">
      <w:pPr>
        <w:shd w:val="clear" w:color="auto" w:fill="FFFFFF"/>
        <w:spacing w:line="240" w:lineRule="auto"/>
        <w:rPr>
          <w:rFonts w:ascii="Arial" w:eastAsia="Times New Roman" w:hAnsi="Arial" w:cs="Arial"/>
          <w:sz w:val="16"/>
          <w:szCs w:val="16"/>
          <w:lang w:eastAsia="it-IT"/>
        </w:rPr>
      </w:pPr>
      <w:r w:rsidRPr="0039151B">
        <w:rPr>
          <w:rFonts w:ascii="Arial" w:eastAsia="Times New Roman" w:hAnsi="Arial" w:cs="Arial"/>
          <w:b/>
          <w:bCs/>
          <w:i/>
          <w:iCs/>
          <w:sz w:val="16"/>
          <w:lang w:eastAsia="it-IT"/>
        </w:rPr>
        <w:t>Ipotesi 1  (se impresa individuale, indicare i soggetti sotto elencati) →</w:t>
      </w:r>
    </w:p>
    <w:tbl>
      <w:tblPr>
        <w:tblW w:w="1046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2494"/>
        <w:gridCol w:w="608"/>
        <w:gridCol w:w="608"/>
        <w:gridCol w:w="6750"/>
      </w:tblGrid>
      <w:tr w:rsidR="0039151B" w:rsidRPr="0039151B" w14:paraId="385D712B" w14:textId="77777777" w:rsidTr="007C4B19">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1AB364F"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Forma giuridica:</w:t>
            </w:r>
            <w:r w:rsidRPr="0039151B">
              <w:rPr>
                <w:rFonts w:ascii="Times New Roman" w:eastAsia="Times New Roman" w:hAnsi="Times New Roman" w:cs="Times New Roman"/>
                <w:b/>
                <w:bCs/>
                <w:sz w:val="24"/>
                <w:szCs w:val="24"/>
                <w:lang w:eastAsia="it-IT"/>
              </w:rPr>
              <w:t>Ditta individuale</w:t>
            </w:r>
          </w:p>
        </w:tc>
        <w:tc>
          <w:tcPr>
            <w:tcW w:w="6474" w:type="dxa"/>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04F2C25"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anno di iscrizione: ________</w:t>
            </w:r>
          </w:p>
        </w:tc>
      </w:tr>
      <w:tr w:rsidR="0039151B" w:rsidRPr="0039151B" w14:paraId="56FFC739" w14:textId="77777777" w:rsidTr="007C4B19">
        <w:tc>
          <w:tcPr>
            <w:tcW w:w="10460" w:type="dxa"/>
            <w:gridSpan w:val="4"/>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3CB3D68"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il titolare e il direttore tecnico sono i seguenti soggetti:</w:t>
            </w:r>
          </w:p>
        </w:tc>
      </w:tr>
      <w:tr w:rsidR="0039151B" w:rsidRPr="0039151B" w14:paraId="66DF7939"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D8ACD12"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Cognome e nome</w:t>
            </w: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0E9EC94"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Codice fiscale</w:t>
            </w:r>
          </w:p>
        </w:tc>
        <w:tc>
          <w:tcPr>
            <w:tcW w:w="5718"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925B6B7"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Carica ricoperta</w:t>
            </w:r>
          </w:p>
        </w:tc>
      </w:tr>
      <w:tr w:rsidR="0039151B" w:rsidRPr="0039151B" w14:paraId="1A9CEB98"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63A6B62"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A3642C1"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718"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EABA9C5"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Titolare</w:t>
            </w:r>
          </w:p>
        </w:tc>
      </w:tr>
      <w:tr w:rsidR="0039151B" w:rsidRPr="0039151B" w14:paraId="7F871DFE"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106F7F8"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3639F16"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718"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FDAFF76"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Direttore Tecnico</w:t>
            </w:r>
          </w:p>
        </w:tc>
      </w:tr>
      <w:tr w:rsidR="0039151B" w:rsidRPr="0039151B" w14:paraId="1AB425B5"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D968817"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2EFCD13"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718"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49B08FA"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bl>
    <w:p w14:paraId="0C173DCA" w14:textId="77777777" w:rsidR="0039151B" w:rsidRPr="0039151B" w:rsidRDefault="0039151B" w:rsidP="0039151B">
      <w:pPr>
        <w:shd w:val="clear" w:color="auto" w:fill="FFFFFF"/>
        <w:spacing w:line="240" w:lineRule="auto"/>
        <w:rPr>
          <w:rFonts w:ascii="Arial" w:eastAsia="Times New Roman" w:hAnsi="Arial" w:cs="Arial"/>
          <w:sz w:val="16"/>
          <w:szCs w:val="16"/>
          <w:lang w:eastAsia="it-IT"/>
        </w:rPr>
      </w:pPr>
      <w:r w:rsidRPr="0039151B">
        <w:rPr>
          <w:rFonts w:ascii="Arial" w:eastAsia="Times New Roman" w:hAnsi="Arial" w:cs="Arial"/>
          <w:b/>
          <w:bCs/>
          <w:i/>
          <w:iCs/>
          <w:sz w:val="16"/>
          <w:lang w:eastAsia="it-IT"/>
        </w:rPr>
        <w:t>Ipotesi 2 (se società in nome collettivo, indicare i soggetti sotto elencati)</w:t>
      </w:r>
      <w:r w:rsidRPr="0039151B">
        <w:rPr>
          <w:rFonts w:ascii="Arial" w:eastAsia="Times New Roman" w:hAnsi="Arial" w:cs="Arial"/>
          <w:sz w:val="16"/>
          <w:szCs w:val="16"/>
          <w:lang w:eastAsia="it-IT"/>
        </w:rPr>
        <w:t> </w:t>
      </w:r>
      <w:r w:rsidRPr="0039151B">
        <w:rPr>
          <w:rFonts w:ascii="Arial" w:eastAsia="Times New Roman" w:hAnsi="Arial" w:cs="Arial"/>
          <w:b/>
          <w:bCs/>
          <w:i/>
          <w:iCs/>
          <w:sz w:val="16"/>
          <w:lang w:eastAsia="it-IT"/>
        </w:rPr>
        <w:t>→</w:t>
      </w:r>
    </w:p>
    <w:tbl>
      <w:tblPr>
        <w:tblW w:w="1046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3014"/>
        <w:gridCol w:w="613"/>
        <w:gridCol w:w="613"/>
        <w:gridCol w:w="6220"/>
      </w:tblGrid>
      <w:tr w:rsidR="0039151B" w:rsidRPr="0039151B" w14:paraId="24EDB764" w14:textId="77777777" w:rsidTr="007C4B19">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2AA283A"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Forma giuridica: </w:t>
            </w:r>
            <w:r w:rsidRPr="0039151B">
              <w:rPr>
                <w:rFonts w:ascii="Times New Roman" w:eastAsia="Times New Roman" w:hAnsi="Times New Roman" w:cs="Times New Roman"/>
                <w:b/>
                <w:bCs/>
                <w:sz w:val="24"/>
                <w:szCs w:val="24"/>
                <w:lang w:eastAsia="it-IT"/>
              </w:rPr>
              <w:t>Società in nome collettivo</w:t>
            </w:r>
          </w:p>
        </w:tc>
        <w:tc>
          <w:tcPr>
            <w:tcW w:w="6220" w:type="dxa"/>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4D61B9B"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anno di iscrizione: ________</w:t>
            </w:r>
          </w:p>
        </w:tc>
      </w:tr>
      <w:tr w:rsidR="0039151B" w:rsidRPr="0039151B" w14:paraId="1C076391" w14:textId="77777777" w:rsidTr="007C4B19">
        <w:tc>
          <w:tcPr>
            <w:tcW w:w="10460" w:type="dxa"/>
            <w:gridSpan w:val="4"/>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EA14601"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il socio amministratore e il direttore tecnico sono i seguenti soggetti: </w:t>
            </w:r>
          </w:p>
        </w:tc>
      </w:tr>
      <w:tr w:rsidR="0039151B" w:rsidRPr="0039151B" w14:paraId="1304BCC2"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28364ED"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lastRenderedPageBreak/>
              <w:t>Cognome e nome</w:t>
            </w: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5C3BB3A"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Codice fiscale</w:t>
            </w:r>
          </w:p>
        </w:tc>
        <w:tc>
          <w:tcPr>
            <w:tcW w:w="5533"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0F285D3"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Carica ricoperta</w:t>
            </w:r>
          </w:p>
        </w:tc>
      </w:tr>
      <w:tr w:rsidR="0039151B" w:rsidRPr="0039151B" w14:paraId="6C3F7BD5"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37CA0E6E"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D987564"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533"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3CDC5897"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Socio amministratore</w:t>
            </w:r>
          </w:p>
        </w:tc>
      </w:tr>
      <w:tr w:rsidR="0039151B" w:rsidRPr="0039151B" w14:paraId="0F2D330A"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A7E988F"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5AF7B4B"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533"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819C1D0"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Direttore Tecnico</w:t>
            </w:r>
          </w:p>
        </w:tc>
      </w:tr>
      <w:tr w:rsidR="0039151B" w:rsidRPr="0039151B" w14:paraId="182BE9E9"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40BBE74"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1964E57"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533"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E485684"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bl>
    <w:p w14:paraId="67B94EF5" w14:textId="121389C6" w:rsidR="0039151B" w:rsidRPr="0039151B" w:rsidRDefault="0039151B" w:rsidP="0039151B">
      <w:pPr>
        <w:shd w:val="clear" w:color="auto" w:fill="FFFFFF"/>
        <w:spacing w:line="240" w:lineRule="auto"/>
        <w:rPr>
          <w:rFonts w:ascii="Arial" w:eastAsia="Times New Roman" w:hAnsi="Arial" w:cs="Arial"/>
          <w:sz w:val="16"/>
          <w:szCs w:val="16"/>
          <w:lang w:eastAsia="it-IT"/>
        </w:rPr>
      </w:pPr>
      <w:r w:rsidRPr="0039151B">
        <w:rPr>
          <w:rFonts w:ascii="Arial" w:eastAsia="Times New Roman" w:hAnsi="Arial" w:cs="Arial"/>
          <w:b/>
          <w:bCs/>
          <w:i/>
          <w:iCs/>
          <w:sz w:val="16"/>
          <w:lang w:eastAsia="it-IT"/>
        </w:rPr>
        <w:t>Ipotesi 3 (se società in accomandita semplice, indicare i soggetti sotto elencati) →</w:t>
      </w:r>
    </w:p>
    <w:tbl>
      <w:tblPr>
        <w:tblW w:w="1046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3163"/>
        <w:gridCol w:w="598"/>
        <w:gridCol w:w="598"/>
        <w:gridCol w:w="6101"/>
      </w:tblGrid>
      <w:tr w:rsidR="0039151B" w:rsidRPr="0039151B" w14:paraId="68E2433E" w14:textId="77777777" w:rsidTr="007C4B19">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B16F980"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Forma giuridica: </w:t>
            </w:r>
            <w:r w:rsidRPr="0039151B">
              <w:rPr>
                <w:rFonts w:ascii="Times New Roman" w:eastAsia="Times New Roman" w:hAnsi="Times New Roman" w:cs="Times New Roman"/>
                <w:b/>
                <w:bCs/>
                <w:sz w:val="24"/>
                <w:szCs w:val="24"/>
                <w:lang w:eastAsia="it-IT"/>
              </w:rPr>
              <w:t>Società in accomandita semplice</w:t>
            </w:r>
          </w:p>
        </w:tc>
        <w:tc>
          <w:tcPr>
            <w:tcW w:w="6101" w:type="dxa"/>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B6E7DF0"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anno di iscrizione: ________</w:t>
            </w:r>
          </w:p>
        </w:tc>
      </w:tr>
      <w:tr w:rsidR="0039151B" w:rsidRPr="0039151B" w14:paraId="1E5927ED" w14:textId="77777777" w:rsidTr="007C4B19">
        <w:tc>
          <w:tcPr>
            <w:tcW w:w="10460" w:type="dxa"/>
            <w:gridSpan w:val="4"/>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B3A804F"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il socio accomandatario e il direttore tecnico sono i seguenti soggetti:</w:t>
            </w:r>
          </w:p>
        </w:tc>
      </w:tr>
      <w:tr w:rsidR="0039151B" w:rsidRPr="0039151B" w14:paraId="15ABB5EE"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D5D5EAD"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Cognome e nome</w:t>
            </w: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205F9CC"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Codice fiscale</w:t>
            </w:r>
          </w:p>
        </w:tc>
        <w:tc>
          <w:tcPr>
            <w:tcW w:w="5445"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A4CF6FB"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Carica ricoperta</w:t>
            </w:r>
          </w:p>
        </w:tc>
      </w:tr>
      <w:tr w:rsidR="0039151B" w:rsidRPr="0039151B" w14:paraId="695B4047"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76F2E85"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F5893F5"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445"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43110B9"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Socio accomandatario</w:t>
            </w:r>
          </w:p>
        </w:tc>
      </w:tr>
      <w:tr w:rsidR="0039151B" w:rsidRPr="0039151B" w14:paraId="6CC68426"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CBDD109"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9094007"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445"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2EA2CD4"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Direttore Tecnico</w:t>
            </w:r>
          </w:p>
        </w:tc>
      </w:tr>
      <w:tr w:rsidR="0039151B" w:rsidRPr="0039151B" w14:paraId="0DB8EC1F"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6C89C6C"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92593F5"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445"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1A9E4BD"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bl>
    <w:p w14:paraId="0A47235A" w14:textId="77777777" w:rsidR="0039151B" w:rsidRPr="0039151B" w:rsidRDefault="0039151B" w:rsidP="0039151B">
      <w:pPr>
        <w:shd w:val="clear" w:color="auto" w:fill="FFFFFF"/>
        <w:spacing w:line="240" w:lineRule="auto"/>
        <w:rPr>
          <w:rFonts w:ascii="Arial" w:eastAsia="Times New Roman" w:hAnsi="Arial" w:cs="Arial"/>
          <w:sz w:val="16"/>
          <w:szCs w:val="16"/>
          <w:lang w:eastAsia="it-IT"/>
        </w:rPr>
      </w:pPr>
      <w:r w:rsidRPr="0039151B">
        <w:rPr>
          <w:rFonts w:ascii="Arial" w:eastAsia="Times New Roman" w:hAnsi="Arial" w:cs="Arial"/>
          <w:b/>
          <w:bCs/>
          <w:i/>
          <w:iCs/>
          <w:sz w:val="16"/>
          <w:lang w:eastAsia="it-IT"/>
        </w:rPr>
        <w:t>Ipotesi 4 (se società di capitali e consorzi, indicare i soggetti sotto elencati) →</w:t>
      </w:r>
    </w:p>
    <w:tbl>
      <w:tblPr>
        <w:tblW w:w="1046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3124"/>
        <w:gridCol w:w="466"/>
        <w:gridCol w:w="466"/>
        <w:gridCol w:w="6404"/>
      </w:tblGrid>
      <w:tr w:rsidR="0039151B" w:rsidRPr="0039151B" w14:paraId="08AC62D6" w14:textId="77777777" w:rsidTr="007C4B19">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623EF1D"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Forma giuridica:</w:t>
            </w:r>
            <w:r w:rsidRPr="0039151B">
              <w:rPr>
                <w:rFonts w:ascii="Times New Roman" w:eastAsia="Times New Roman" w:hAnsi="Times New Roman" w:cs="Times New Roman"/>
                <w:b/>
                <w:bCs/>
                <w:sz w:val="24"/>
                <w:szCs w:val="24"/>
                <w:lang w:eastAsia="it-IT"/>
              </w:rPr>
              <w:t> ________________</w:t>
            </w:r>
          </w:p>
        </w:tc>
        <w:tc>
          <w:tcPr>
            <w:tcW w:w="5716" w:type="dxa"/>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B9906F4"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anno di iscrizione: ________</w:t>
            </w:r>
          </w:p>
        </w:tc>
      </w:tr>
      <w:tr w:rsidR="0039151B" w:rsidRPr="0039151B" w14:paraId="109CFCD3"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85854F4"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Durata della società:</w:t>
            </w:r>
          </w:p>
        </w:tc>
        <w:tc>
          <w:tcPr>
            <w:tcW w:w="6209" w:type="dxa"/>
            <w:gridSpan w:val="3"/>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FBFEABC"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05B651DE" w14:textId="77777777" w:rsidTr="007C4B19">
        <w:tc>
          <w:tcPr>
            <w:tcW w:w="10460" w:type="dxa"/>
            <w:gridSpan w:val="4"/>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19BEBEA" w14:textId="77777777" w:rsidR="0039151B" w:rsidRPr="0039151B" w:rsidRDefault="0039151B" w:rsidP="00537649">
            <w:pPr>
              <w:spacing w:after="360" w:line="240" w:lineRule="auto"/>
              <w:jc w:val="both"/>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w:t>
            </w:r>
            <w:r w:rsidR="007C4B19">
              <w:rPr>
                <w:rFonts w:ascii="Times New Roman" w:eastAsia="Times New Roman" w:hAnsi="Times New Roman" w:cs="Times New Roman"/>
                <w:sz w:val="24"/>
                <w:szCs w:val="24"/>
                <w:lang w:eastAsia="it-IT"/>
              </w:rPr>
              <w:t xml:space="preserve"> </w:t>
            </w:r>
            <w:r w:rsidRPr="0039151B">
              <w:rPr>
                <w:rFonts w:ascii="Times New Roman" w:eastAsia="Times New Roman" w:hAnsi="Times New Roman" w:cs="Times New Roman"/>
                <w:sz w:val="24"/>
                <w:szCs w:val="24"/>
                <w:lang w:eastAsia="it-IT"/>
              </w:rPr>
              <w:t>sono i seguenti soggetti:</w:t>
            </w:r>
          </w:p>
        </w:tc>
      </w:tr>
      <w:tr w:rsidR="0039151B" w:rsidRPr="0039151B" w14:paraId="6D4F8CBE"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3E6F6DD1"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Cognome e nome</w:t>
            </w: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3D4BF4B"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Codice fiscale</w:t>
            </w:r>
          </w:p>
        </w:tc>
        <w:tc>
          <w:tcPr>
            <w:tcW w:w="5223"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3BB8E51"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Carica ricoperta</w:t>
            </w:r>
          </w:p>
        </w:tc>
      </w:tr>
      <w:tr w:rsidR="0039151B" w:rsidRPr="0039151B" w14:paraId="7AA91E00"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FD754A1"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2D664DB"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223"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5E7DA29"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737E69EE"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4F0CE4D"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52733D1"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223"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BFBBC95"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3E34A134"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3B2CC71"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D59E3FE"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223"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C8C520D"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590EA0A8"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41911A0"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0C5D069"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223"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FD92934"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37BE6C47" w14:textId="77777777" w:rsidTr="007C4B19">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1363509"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gridSpan w:val="2"/>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379D523E"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5223" w:type="dxa"/>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2968E24D"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bl>
    <w:p w14:paraId="1F4CC480" w14:textId="77777777" w:rsidR="0039151B" w:rsidRPr="0039151B" w:rsidRDefault="0039151B" w:rsidP="0039151B">
      <w:pPr>
        <w:shd w:val="clear" w:color="auto" w:fill="FFFFFF"/>
        <w:spacing w:line="240" w:lineRule="auto"/>
        <w:rPr>
          <w:rFonts w:ascii="Arial" w:eastAsia="Times New Roman" w:hAnsi="Arial" w:cs="Arial"/>
          <w:sz w:val="16"/>
          <w:szCs w:val="16"/>
          <w:lang w:eastAsia="it-IT"/>
        </w:rPr>
      </w:pPr>
      <w:r w:rsidRPr="0039151B">
        <w:rPr>
          <w:rFonts w:ascii="Arial" w:eastAsia="Times New Roman" w:hAnsi="Arial" w:cs="Arial"/>
          <w:b/>
          <w:bCs/>
          <w:i/>
          <w:iCs/>
          <w:sz w:val="16"/>
          <w:lang w:eastAsia="it-IT"/>
        </w:rPr>
        <w:t>Eventuale  (se società in cui il socio unico sia una persona giuridica, spuntare l’opzione che segue) → </w:t>
      </w:r>
    </w:p>
    <w:p w14:paraId="5F1B1AC5"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lastRenderedPageBreak/>
        <w:t>☐</w:t>
      </w:r>
      <w:r w:rsidRPr="0039151B">
        <w:rPr>
          <w:rFonts w:ascii="Arial" w:eastAsia="Times New Roman" w:hAnsi="Arial" w:cs="Arial"/>
          <w:color w:val="222222"/>
          <w:sz w:val="16"/>
          <w:szCs w:val="16"/>
          <w:lang w:eastAsia="it-IT"/>
        </w:rPr>
        <w:t xml:space="preserve"> Di dichiarare che gli amministratori della persona giuridica socio unico dell’operatore economico non versano in alcuna delle cause di esclusione di cui all’articolo 94 del D. Lgs 36/2023.</w:t>
      </w:r>
    </w:p>
    <w:p w14:paraId="2DDEE137" w14:textId="77777777" w:rsidR="0039151B" w:rsidRPr="0039151B" w:rsidRDefault="0039151B" w:rsidP="0039151B">
      <w:pPr>
        <w:shd w:val="clear" w:color="auto" w:fill="FFFFFF"/>
        <w:spacing w:line="240" w:lineRule="auto"/>
        <w:jc w:val="center"/>
        <w:rPr>
          <w:rFonts w:ascii="Arial" w:eastAsia="Times New Roman" w:hAnsi="Arial" w:cs="Arial"/>
          <w:color w:val="222222"/>
          <w:sz w:val="16"/>
          <w:szCs w:val="16"/>
          <w:lang w:eastAsia="it-IT"/>
        </w:rPr>
      </w:pPr>
      <w:r w:rsidRPr="0039151B">
        <w:rPr>
          <w:rFonts w:ascii="Arial" w:eastAsia="Times New Roman" w:hAnsi="Arial" w:cs="Arial"/>
          <w:b/>
          <w:bCs/>
          <w:color w:val="222222"/>
          <w:sz w:val="16"/>
          <w:lang w:eastAsia="it-IT"/>
        </w:rPr>
        <w:t>INOLTRE DICHIARA DI</w:t>
      </w:r>
    </w:p>
    <w:p w14:paraId="5A72D92A" w14:textId="77777777" w:rsidR="0039151B" w:rsidRPr="0039151B" w:rsidRDefault="0039151B" w:rsidP="0039151B">
      <w:pPr>
        <w:shd w:val="clear" w:color="auto" w:fill="FFFFFF"/>
        <w:spacing w:line="240" w:lineRule="auto"/>
        <w:jc w:val="center"/>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essere </w:t>
      </w:r>
    </w:p>
    <w:p w14:paraId="03020677" w14:textId="77777777" w:rsidR="0039151B" w:rsidRPr="0039151B" w:rsidRDefault="0039151B" w:rsidP="0039151B">
      <w:pPr>
        <w:shd w:val="clear" w:color="auto" w:fill="FFFFFF"/>
        <w:spacing w:line="240" w:lineRule="auto"/>
        <w:jc w:val="center"/>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non essere </w:t>
      </w:r>
    </w:p>
    <w:p w14:paraId="7FBEAD69" w14:textId="77777777" w:rsidR="0039151B" w:rsidRPr="0039151B" w:rsidRDefault="0039151B" w:rsidP="00537649">
      <w:pPr>
        <w:shd w:val="clear" w:color="auto" w:fill="FFFFFF"/>
        <w:spacing w:line="240" w:lineRule="auto"/>
        <w:jc w:val="both"/>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39151B">
        <w:rPr>
          <w:rFonts w:ascii="Arial" w:eastAsia="Times New Roman" w:hAnsi="Arial" w:cs="Arial"/>
          <w:i/>
          <w:iCs/>
          <w:color w:val="222222"/>
          <w:sz w:val="16"/>
          <w:lang w:eastAsia="it-IT"/>
        </w:rPr>
        <w:t>[Sono considerate micro, piccole o medie quelle che rispondo alle seguenti due condizioni: effettivi (unità lavorative/anno) inferiori a 250 e fatturato annuo inferiore a 50 milioni di euro o totale di bilancio inferiore a 43 milioni di euro]</w:t>
      </w:r>
    </w:p>
    <w:p w14:paraId="510F9F77" w14:textId="77777777" w:rsidR="0039151B" w:rsidRPr="0039151B" w:rsidRDefault="00A87742" w:rsidP="00537649">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pict w14:anchorId="02EF8B0D">
          <v:rect id="_x0000_i1025" style="width:0;height:0" o:hrstd="t" o:hrnoshade="t" o:hr="t" fillcolor="#222" stroked="f"/>
        </w:pict>
      </w:r>
    </w:p>
    <w:tbl>
      <w:tblPr>
        <w:tblW w:w="745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7450"/>
      </w:tblGrid>
      <w:tr w:rsidR="0039151B" w:rsidRPr="0039151B" w14:paraId="5151B429" w14:textId="77777777" w:rsidTr="0039151B">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F656E9F"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PARTE I</w:t>
            </w:r>
            <w:r w:rsidRPr="0039151B">
              <w:rPr>
                <w:rFonts w:ascii="Times New Roman" w:eastAsia="Times New Roman" w:hAnsi="Times New Roman" w:cs="Times New Roman"/>
                <w:sz w:val="24"/>
                <w:szCs w:val="24"/>
                <w:lang w:eastAsia="it-IT"/>
              </w:rPr>
              <w:br/>
            </w:r>
            <w:r w:rsidRPr="0039151B">
              <w:rPr>
                <w:rFonts w:ascii="Times New Roman" w:eastAsia="Times New Roman" w:hAnsi="Times New Roman" w:cs="Times New Roman"/>
                <w:b/>
                <w:bCs/>
                <w:sz w:val="24"/>
                <w:szCs w:val="24"/>
                <w:lang w:eastAsia="it-IT"/>
              </w:rPr>
              <w:t>Requisiti di ordine generale e cause di esclusione automatica</w:t>
            </w:r>
            <w:r w:rsidRPr="0039151B">
              <w:rPr>
                <w:rFonts w:ascii="Times New Roman" w:eastAsia="Times New Roman" w:hAnsi="Times New Roman" w:cs="Times New Roman"/>
                <w:sz w:val="24"/>
                <w:szCs w:val="24"/>
                <w:lang w:eastAsia="it-IT"/>
              </w:rPr>
              <w:br/>
            </w:r>
            <w:r w:rsidRPr="0039151B">
              <w:rPr>
                <w:rFonts w:ascii="Times New Roman" w:eastAsia="Times New Roman" w:hAnsi="Times New Roman" w:cs="Times New Roman"/>
                <w:i/>
                <w:iCs/>
                <w:sz w:val="24"/>
                <w:szCs w:val="24"/>
                <w:lang w:eastAsia="it-IT"/>
              </w:rPr>
              <w:t>(art. 94 d.lgs. 36/2023)</w:t>
            </w:r>
          </w:p>
        </w:tc>
      </w:tr>
    </w:tbl>
    <w:p w14:paraId="46796009"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In ordine ai requisiti di cui all’art. 94 del d.lgs. 36/2023, </w:t>
      </w:r>
    </w:p>
    <w:p w14:paraId="39661CA0" w14:textId="77777777" w:rsidR="0039151B" w:rsidRPr="0039151B" w:rsidRDefault="0039151B" w:rsidP="0039151B">
      <w:pPr>
        <w:shd w:val="clear" w:color="auto" w:fill="FFFFFF"/>
        <w:spacing w:line="240" w:lineRule="auto"/>
        <w:jc w:val="center"/>
        <w:rPr>
          <w:rFonts w:ascii="Arial" w:eastAsia="Times New Roman" w:hAnsi="Arial" w:cs="Arial"/>
          <w:color w:val="222222"/>
          <w:sz w:val="16"/>
          <w:szCs w:val="16"/>
          <w:lang w:eastAsia="it-IT"/>
        </w:rPr>
      </w:pPr>
      <w:r w:rsidRPr="0039151B">
        <w:rPr>
          <w:rFonts w:ascii="Arial" w:eastAsia="Times New Roman" w:hAnsi="Arial" w:cs="Arial"/>
          <w:b/>
          <w:bCs/>
          <w:color w:val="222222"/>
          <w:sz w:val="16"/>
          <w:lang w:eastAsia="it-IT"/>
        </w:rPr>
        <w:t>DICHIARA</w:t>
      </w:r>
    </w:p>
    <w:p w14:paraId="1D64FA6C" w14:textId="77777777" w:rsidR="0039151B" w:rsidRPr="0039151B" w:rsidRDefault="0039151B" w:rsidP="00736E8F">
      <w:pPr>
        <w:shd w:val="clear" w:color="auto" w:fill="FFFFFF"/>
        <w:spacing w:line="240" w:lineRule="auto"/>
        <w:jc w:val="both"/>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che, con riferimento al sottoscritto dichiarante, ai soggetti indicati al comma 3 dell’art. 94 del D. Lgs 36/2023 nonché ai soggetti di cui al comma 4 dello stesso art. 94, </w:t>
      </w:r>
      <w:r w:rsidR="00D13973">
        <w:rPr>
          <w:rFonts w:ascii="Arial" w:eastAsia="Times New Roman" w:hAnsi="Arial" w:cs="Arial"/>
          <w:color w:val="222222"/>
          <w:sz w:val="16"/>
          <w:szCs w:val="16"/>
          <w:lang w:eastAsia="it-IT"/>
        </w:rPr>
        <w:t xml:space="preserve">non </w:t>
      </w:r>
      <w:r w:rsidRPr="0039151B">
        <w:rPr>
          <w:rFonts w:ascii="Arial" w:eastAsia="Times New Roman" w:hAnsi="Arial" w:cs="Arial"/>
          <w:color w:val="222222"/>
          <w:sz w:val="16"/>
          <w:szCs w:val="16"/>
          <w:lang w:eastAsia="it-IT"/>
        </w:rPr>
        <w:t>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45E7C1F9" w14:textId="77777777" w:rsidR="0039151B" w:rsidRPr="0039151B" w:rsidRDefault="0039151B" w:rsidP="00736E8F">
      <w:pPr>
        <w:shd w:val="clear" w:color="auto" w:fill="FFFFFF"/>
        <w:spacing w:line="240" w:lineRule="auto"/>
        <w:jc w:val="both"/>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670944E5"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di non versare in alcuna delle cause di esclusione di cui al comma 5 dell’articolo 94 del d.lgs. 36/2023, laddove applicabili,  cui si rinvia e che si intende qui per ripetuto e trascritto;</w:t>
      </w:r>
    </w:p>
    <w:p w14:paraId="69A5046B"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7AA7670B" w14:textId="77777777" w:rsidR="0039151B" w:rsidRPr="0039151B" w:rsidRDefault="00A87742" w:rsidP="003915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pict w14:anchorId="3AB612D7">
          <v:rect id="_x0000_i1026" style="width:0;height:0" o:hrstd="t" o:hrnoshade="t" o:hr="t" fillcolor="#222" stroked="f"/>
        </w:pict>
      </w:r>
    </w:p>
    <w:tbl>
      <w:tblPr>
        <w:tblW w:w="745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7450"/>
      </w:tblGrid>
      <w:tr w:rsidR="0039151B" w:rsidRPr="0039151B" w14:paraId="55FC2BF0" w14:textId="77777777" w:rsidTr="0039151B">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328F99A"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PARTE II</w:t>
            </w:r>
            <w:r w:rsidRPr="0039151B">
              <w:rPr>
                <w:rFonts w:ascii="Times New Roman" w:eastAsia="Times New Roman" w:hAnsi="Times New Roman" w:cs="Times New Roman"/>
                <w:sz w:val="24"/>
                <w:szCs w:val="24"/>
                <w:lang w:eastAsia="it-IT"/>
              </w:rPr>
              <w:br/>
            </w:r>
            <w:r w:rsidRPr="0039151B">
              <w:rPr>
                <w:rFonts w:ascii="Times New Roman" w:eastAsia="Times New Roman" w:hAnsi="Times New Roman" w:cs="Times New Roman"/>
                <w:b/>
                <w:bCs/>
                <w:sz w:val="24"/>
                <w:szCs w:val="24"/>
                <w:lang w:eastAsia="it-IT"/>
              </w:rPr>
              <w:t>Cause di esclusione NON automatica</w:t>
            </w:r>
            <w:r w:rsidRPr="0039151B">
              <w:rPr>
                <w:rFonts w:ascii="Times New Roman" w:eastAsia="Times New Roman" w:hAnsi="Times New Roman" w:cs="Times New Roman"/>
                <w:sz w:val="24"/>
                <w:szCs w:val="24"/>
                <w:lang w:eastAsia="it-IT"/>
              </w:rPr>
              <w:br/>
            </w:r>
            <w:r w:rsidRPr="0039151B">
              <w:rPr>
                <w:rFonts w:ascii="Times New Roman" w:eastAsia="Times New Roman" w:hAnsi="Times New Roman" w:cs="Times New Roman"/>
                <w:i/>
                <w:iCs/>
                <w:sz w:val="24"/>
                <w:szCs w:val="24"/>
                <w:lang w:eastAsia="it-IT"/>
              </w:rPr>
              <w:t>(art. 95 d.lgs.36/2023)</w:t>
            </w:r>
          </w:p>
        </w:tc>
      </w:tr>
    </w:tbl>
    <w:p w14:paraId="462E695C"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In ordine ai requisiti di cui all’art. 95 del d.lgs. 36/2023, </w:t>
      </w:r>
    </w:p>
    <w:p w14:paraId="7D8CD0B9" w14:textId="77777777" w:rsidR="0039151B" w:rsidRPr="0039151B" w:rsidRDefault="0039151B" w:rsidP="0039151B">
      <w:pPr>
        <w:shd w:val="clear" w:color="auto" w:fill="FFFFFF"/>
        <w:spacing w:line="240" w:lineRule="auto"/>
        <w:jc w:val="center"/>
        <w:rPr>
          <w:rFonts w:ascii="Arial" w:eastAsia="Times New Roman" w:hAnsi="Arial" w:cs="Arial"/>
          <w:color w:val="222222"/>
          <w:sz w:val="16"/>
          <w:szCs w:val="16"/>
          <w:lang w:eastAsia="it-IT"/>
        </w:rPr>
      </w:pPr>
      <w:r w:rsidRPr="0039151B">
        <w:rPr>
          <w:rFonts w:ascii="Arial" w:eastAsia="Times New Roman" w:hAnsi="Arial" w:cs="Arial"/>
          <w:b/>
          <w:bCs/>
          <w:color w:val="222222"/>
          <w:sz w:val="16"/>
          <w:lang w:eastAsia="it-IT"/>
        </w:rPr>
        <w:t>DICHIARA</w:t>
      </w:r>
    </w:p>
    <w:p w14:paraId="1E305566" w14:textId="77777777" w:rsidR="0039151B" w:rsidRPr="0039151B" w:rsidRDefault="0039151B" w:rsidP="00E15271">
      <w:pPr>
        <w:shd w:val="clear" w:color="auto" w:fill="FFFFFF"/>
        <w:spacing w:line="240" w:lineRule="auto"/>
        <w:jc w:val="both"/>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3F48FE33" w14:textId="7DE52437" w:rsidR="0039151B" w:rsidRDefault="0039151B" w:rsidP="00E15271">
      <w:pPr>
        <w:shd w:val="clear" w:color="auto" w:fill="FFFFFF"/>
        <w:spacing w:line="240" w:lineRule="auto"/>
        <w:jc w:val="both"/>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5AAB47C4" w14:textId="77777777" w:rsidR="005B05DC" w:rsidRPr="0039151B" w:rsidRDefault="005B05DC" w:rsidP="00E15271">
      <w:pPr>
        <w:shd w:val="clear" w:color="auto" w:fill="FFFFFF"/>
        <w:spacing w:line="240" w:lineRule="auto"/>
        <w:jc w:val="both"/>
        <w:rPr>
          <w:rFonts w:ascii="Arial" w:eastAsia="Times New Roman" w:hAnsi="Arial" w:cs="Arial"/>
          <w:color w:val="222222"/>
          <w:sz w:val="16"/>
          <w:szCs w:val="16"/>
          <w:lang w:eastAsia="it-IT"/>
        </w:rPr>
      </w:pPr>
    </w:p>
    <w:p w14:paraId="6E4CC3B1" w14:textId="77777777" w:rsidR="0039151B" w:rsidRPr="0039151B" w:rsidRDefault="00A87742" w:rsidP="003915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lastRenderedPageBreak/>
        <w:pict w14:anchorId="75FDA6E2">
          <v:rect id="_x0000_i1027" style="width:0;height:0" o:hrstd="t" o:hrnoshade="t" o:hr="t" fillcolor="#222" stroked="f"/>
        </w:pict>
      </w:r>
    </w:p>
    <w:tbl>
      <w:tblPr>
        <w:tblW w:w="745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7450"/>
      </w:tblGrid>
      <w:tr w:rsidR="0039151B" w:rsidRPr="0039151B" w14:paraId="14BC67BE" w14:textId="77777777" w:rsidTr="0039151B">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1FC3CFD"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PARTE III</w:t>
            </w:r>
            <w:r w:rsidRPr="0039151B">
              <w:rPr>
                <w:rFonts w:ascii="Times New Roman" w:eastAsia="Times New Roman" w:hAnsi="Times New Roman" w:cs="Times New Roman"/>
                <w:sz w:val="24"/>
                <w:szCs w:val="24"/>
                <w:lang w:eastAsia="it-IT"/>
              </w:rPr>
              <w:br/>
            </w:r>
            <w:r w:rsidRPr="0039151B">
              <w:rPr>
                <w:rFonts w:ascii="Times New Roman" w:eastAsia="Times New Roman" w:hAnsi="Times New Roman" w:cs="Times New Roman"/>
                <w:b/>
                <w:bCs/>
                <w:sz w:val="24"/>
                <w:szCs w:val="24"/>
                <w:lang w:eastAsia="it-IT"/>
              </w:rPr>
              <w:t>Eventuali Misure di Self-Cleaning</w:t>
            </w:r>
            <w:r w:rsidRPr="0039151B">
              <w:rPr>
                <w:rFonts w:ascii="Times New Roman" w:eastAsia="Times New Roman" w:hAnsi="Times New Roman" w:cs="Times New Roman"/>
                <w:sz w:val="24"/>
                <w:szCs w:val="24"/>
                <w:lang w:eastAsia="it-IT"/>
              </w:rPr>
              <w:br/>
            </w:r>
            <w:r w:rsidRPr="0039151B">
              <w:rPr>
                <w:rFonts w:ascii="Times New Roman" w:eastAsia="Times New Roman" w:hAnsi="Times New Roman" w:cs="Times New Roman"/>
                <w:i/>
                <w:iCs/>
                <w:sz w:val="24"/>
                <w:szCs w:val="24"/>
                <w:lang w:eastAsia="it-IT"/>
              </w:rPr>
              <w:t>(art. 96, COMMA 6,  d.lgs. 36/2023)</w:t>
            </w:r>
          </w:p>
        </w:tc>
      </w:tr>
    </w:tbl>
    <w:p w14:paraId="1AE48F7C" w14:textId="77ED18B8"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In ordine alle misure di cui all’art. 96, comma 6, del d.lgs. 36/2023, </w:t>
      </w:r>
    </w:p>
    <w:p w14:paraId="4D614902" w14:textId="77777777" w:rsidR="0039151B" w:rsidRPr="0039151B" w:rsidRDefault="0039151B" w:rsidP="0039151B">
      <w:pPr>
        <w:shd w:val="clear" w:color="auto" w:fill="FFFFFF"/>
        <w:spacing w:line="240" w:lineRule="auto"/>
        <w:jc w:val="center"/>
        <w:rPr>
          <w:rFonts w:ascii="Arial" w:eastAsia="Times New Roman" w:hAnsi="Arial" w:cs="Arial"/>
          <w:color w:val="222222"/>
          <w:sz w:val="16"/>
          <w:szCs w:val="16"/>
          <w:lang w:eastAsia="it-IT"/>
        </w:rPr>
      </w:pPr>
      <w:r w:rsidRPr="0039151B">
        <w:rPr>
          <w:rFonts w:ascii="Arial" w:eastAsia="Times New Roman" w:hAnsi="Arial" w:cs="Arial"/>
          <w:b/>
          <w:bCs/>
          <w:color w:val="222222"/>
          <w:sz w:val="16"/>
          <w:lang w:eastAsia="it-IT"/>
        </w:rPr>
        <w:t>DICHIARA</w:t>
      </w:r>
    </w:p>
    <w:p w14:paraId="283ABE13" w14:textId="77777777" w:rsidR="0039151B" w:rsidRPr="0039151B" w:rsidRDefault="0039151B" w:rsidP="0039151B">
      <w:pPr>
        <w:shd w:val="clear" w:color="auto" w:fill="FFFFFF"/>
        <w:spacing w:line="240" w:lineRule="auto"/>
        <w:rPr>
          <w:rFonts w:ascii="Arial" w:eastAsia="Times New Roman" w:hAnsi="Arial" w:cs="Arial"/>
          <w:sz w:val="16"/>
          <w:szCs w:val="16"/>
          <w:lang w:eastAsia="it-IT"/>
        </w:rPr>
      </w:pPr>
      <w:r w:rsidRPr="0039151B">
        <w:rPr>
          <w:rFonts w:ascii="Arial" w:eastAsia="Times New Roman" w:hAnsi="Arial" w:cs="Arial"/>
          <w:b/>
          <w:bCs/>
          <w:sz w:val="16"/>
          <w:lang w:eastAsia="it-IT"/>
        </w:rPr>
        <w:t>(eventuale, non compilare se ipotesi non sussistente) →</w:t>
      </w:r>
    </w:p>
    <w:p w14:paraId="709AAB67"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che l’operatore economico, versando in una delle situazioni di cui all’articolo 94 (a eccezione del comma 6) o dell’art. 95 (a eccezione del comma 2) del d.lgs. 36/2023, ossia </w:t>
      </w:r>
      <w:r w:rsidRPr="0039151B">
        <w:rPr>
          <w:rFonts w:ascii="Arial" w:eastAsia="Times New Roman" w:hAnsi="Arial" w:cs="Arial"/>
          <w:i/>
          <w:iCs/>
          <w:color w:val="222222"/>
          <w:sz w:val="16"/>
          <w:lang w:eastAsia="it-IT"/>
        </w:rPr>
        <w:t>(indicare la circostanza che genererebbe una ipotesi di esclusione)</w:t>
      </w:r>
      <w:r w:rsidRPr="0039151B">
        <w:rPr>
          <w:rFonts w:ascii="Arial" w:eastAsia="Times New Roman" w:hAnsi="Arial" w:cs="Arial"/>
          <w:color w:val="222222"/>
          <w:sz w:val="16"/>
          <w:szCs w:val="16"/>
          <w:lang w:eastAsia="it-IT"/>
        </w:rPr>
        <w:t> _________________:</w:t>
      </w:r>
    </w:p>
    <w:p w14:paraId="78AE79B6" w14:textId="77777777" w:rsidR="0039151B" w:rsidRPr="0039151B" w:rsidRDefault="0039151B" w:rsidP="0039151B">
      <w:pPr>
        <w:numPr>
          <w:ilvl w:val="0"/>
          <w:numId w:val="3"/>
        </w:numPr>
        <w:shd w:val="clear" w:color="auto" w:fill="FFFFFF"/>
        <w:spacing w:before="100" w:beforeAutospacing="1" w:after="100" w:afterAutospacing="1" w:line="240" w:lineRule="auto"/>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39151B">
        <w:rPr>
          <w:rFonts w:ascii="Arial" w:eastAsia="Times New Roman" w:hAnsi="Arial" w:cs="Arial"/>
          <w:i/>
          <w:iCs/>
          <w:color w:val="222222"/>
          <w:sz w:val="16"/>
          <w:lang w:eastAsia="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39151B">
        <w:rPr>
          <w:rFonts w:ascii="Arial" w:eastAsia="Times New Roman" w:hAnsi="Arial" w:cs="Arial"/>
          <w:color w:val="222222"/>
          <w:sz w:val="16"/>
          <w:szCs w:val="16"/>
          <w:lang w:eastAsia="it-IT"/>
        </w:rPr>
        <w:t>;</w:t>
      </w:r>
    </w:p>
    <w:p w14:paraId="58803F84" w14:textId="77777777" w:rsidR="0039151B" w:rsidRPr="0039151B" w:rsidRDefault="0039151B" w:rsidP="0039151B">
      <w:pPr>
        <w:shd w:val="clear" w:color="auto" w:fill="FFFFFF"/>
        <w:spacing w:line="240" w:lineRule="auto"/>
        <w:jc w:val="center"/>
        <w:rPr>
          <w:rFonts w:ascii="Arial" w:eastAsia="Times New Roman" w:hAnsi="Arial" w:cs="Arial"/>
          <w:sz w:val="16"/>
          <w:szCs w:val="16"/>
          <w:lang w:eastAsia="it-IT"/>
        </w:rPr>
      </w:pPr>
      <w:r w:rsidRPr="0039151B">
        <w:rPr>
          <w:rFonts w:ascii="Arial" w:eastAsia="Times New Roman" w:hAnsi="Arial" w:cs="Arial"/>
          <w:i/>
          <w:iCs/>
          <w:sz w:val="16"/>
          <w:lang w:eastAsia="it-IT"/>
        </w:rPr>
        <w:t>oppure</w:t>
      </w:r>
    </w:p>
    <w:p w14:paraId="4B11834B" w14:textId="77777777" w:rsidR="0039151B" w:rsidRPr="0039151B" w:rsidRDefault="0039151B" w:rsidP="0039151B">
      <w:pPr>
        <w:numPr>
          <w:ilvl w:val="0"/>
          <w:numId w:val="4"/>
        </w:numPr>
        <w:shd w:val="clear" w:color="auto" w:fill="FFFFFF"/>
        <w:spacing w:before="100" w:beforeAutospacing="1" w:after="100" w:afterAutospacing="1" w:line="240" w:lineRule="auto"/>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745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7450"/>
      </w:tblGrid>
      <w:tr w:rsidR="0039151B" w:rsidRPr="0039151B" w14:paraId="22946973" w14:textId="77777777" w:rsidTr="0039151B">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9E6B400"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PARTE IV</w:t>
            </w:r>
            <w:r w:rsidRPr="0039151B">
              <w:rPr>
                <w:rFonts w:ascii="Times New Roman" w:eastAsia="Times New Roman" w:hAnsi="Times New Roman" w:cs="Times New Roman"/>
                <w:sz w:val="24"/>
                <w:szCs w:val="24"/>
                <w:lang w:eastAsia="it-IT"/>
              </w:rPr>
              <w:br/>
            </w:r>
            <w:r w:rsidRPr="0039151B">
              <w:rPr>
                <w:rFonts w:ascii="Times New Roman" w:eastAsia="Times New Roman" w:hAnsi="Times New Roman" w:cs="Times New Roman"/>
                <w:b/>
                <w:bCs/>
                <w:sz w:val="24"/>
                <w:szCs w:val="24"/>
                <w:lang w:eastAsia="it-IT"/>
              </w:rPr>
              <w:t>Requisiti di ordine speciale </w:t>
            </w:r>
            <w:r w:rsidRPr="0039151B">
              <w:rPr>
                <w:rFonts w:ascii="Times New Roman" w:eastAsia="Times New Roman" w:hAnsi="Times New Roman" w:cs="Times New Roman"/>
                <w:sz w:val="24"/>
                <w:szCs w:val="24"/>
                <w:lang w:eastAsia="it-IT"/>
              </w:rPr>
              <w:br/>
            </w:r>
            <w:r w:rsidRPr="0039151B">
              <w:rPr>
                <w:rFonts w:ascii="Times New Roman" w:eastAsia="Times New Roman" w:hAnsi="Times New Roman" w:cs="Times New Roman"/>
                <w:i/>
                <w:iCs/>
                <w:sz w:val="24"/>
                <w:szCs w:val="24"/>
                <w:lang w:eastAsia="it-IT"/>
              </w:rPr>
              <w:t>(art. 100 d.lgs. 36/2023)</w:t>
            </w:r>
          </w:p>
        </w:tc>
      </w:tr>
    </w:tbl>
    <w:p w14:paraId="329E2796"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In ordine ai requisiti di cui all’art. 100 del d.lgs. 36/2023, </w:t>
      </w:r>
    </w:p>
    <w:p w14:paraId="786171EA" w14:textId="77777777" w:rsidR="0039151B" w:rsidRPr="0039151B" w:rsidRDefault="0039151B" w:rsidP="0039151B">
      <w:pPr>
        <w:shd w:val="clear" w:color="auto" w:fill="FFFFFF"/>
        <w:spacing w:line="240" w:lineRule="auto"/>
        <w:jc w:val="center"/>
        <w:rPr>
          <w:rFonts w:ascii="Arial" w:eastAsia="Times New Roman" w:hAnsi="Arial" w:cs="Arial"/>
          <w:color w:val="222222"/>
          <w:sz w:val="16"/>
          <w:szCs w:val="16"/>
          <w:lang w:eastAsia="it-IT"/>
        </w:rPr>
      </w:pPr>
      <w:r w:rsidRPr="0039151B">
        <w:rPr>
          <w:rFonts w:ascii="Arial" w:eastAsia="Times New Roman" w:hAnsi="Arial" w:cs="Arial"/>
          <w:b/>
          <w:bCs/>
          <w:color w:val="222222"/>
          <w:sz w:val="16"/>
          <w:lang w:eastAsia="it-IT"/>
        </w:rPr>
        <w:t>DICHIARA</w:t>
      </w:r>
    </w:p>
    <w:p w14:paraId="4D5C28B3"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14:paraId="63923D42"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In particolare, dichiara:</w:t>
      </w:r>
    </w:p>
    <w:p w14:paraId="7C44EBD5" w14:textId="4B98A4B1"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bookmarkStart w:id="1" w:name="_Hlk184984165"/>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w:t>
      </w:r>
      <w:r w:rsidRPr="0039151B">
        <w:rPr>
          <w:rFonts w:ascii="Arial" w:eastAsia="Times New Roman" w:hAnsi="Arial" w:cs="Arial"/>
          <w:b/>
          <w:bCs/>
          <w:color w:val="222222"/>
          <w:sz w:val="16"/>
          <w:lang w:eastAsia="it-IT"/>
        </w:rPr>
        <w:t>quanto al</w:t>
      </w:r>
      <w:r w:rsidRPr="0039151B">
        <w:rPr>
          <w:rFonts w:ascii="Arial" w:eastAsia="Times New Roman" w:hAnsi="Arial" w:cs="Arial"/>
          <w:color w:val="222222"/>
          <w:sz w:val="16"/>
          <w:szCs w:val="16"/>
          <w:lang w:eastAsia="it-IT"/>
        </w:rPr>
        <w:t> </w:t>
      </w:r>
      <w:r w:rsidRPr="0039151B">
        <w:rPr>
          <w:rFonts w:ascii="Arial" w:eastAsia="Times New Roman" w:hAnsi="Arial" w:cs="Arial"/>
          <w:b/>
          <w:bCs/>
          <w:color w:val="222222"/>
          <w:sz w:val="16"/>
          <w:lang w:eastAsia="it-IT"/>
        </w:rPr>
        <w:t xml:space="preserve">requisito </w:t>
      </w:r>
      <w:bookmarkStart w:id="2" w:name="_Hlk184984190"/>
      <w:r w:rsidRPr="0039151B">
        <w:rPr>
          <w:rFonts w:ascii="Arial" w:eastAsia="Times New Roman" w:hAnsi="Arial" w:cs="Arial"/>
          <w:b/>
          <w:bCs/>
          <w:color w:val="222222"/>
          <w:sz w:val="16"/>
          <w:lang w:eastAsia="it-IT"/>
        </w:rPr>
        <w:t>di capacità economica e finanziaria</w:t>
      </w:r>
      <w:bookmarkEnd w:id="2"/>
      <w:r w:rsidRPr="0039151B">
        <w:rPr>
          <w:rFonts w:ascii="Arial" w:eastAsia="Times New Roman" w:hAnsi="Arial" w:cs="Arial"/>
          <w:color w:val="222222"/>
          <w:sz w:val="16"/>
          <w:szCs w:val="16"/>
          <w:lang w:eastAsia="it-IT"/>
        </w:rPr>
        <w:t>, che l’operatore economico che rappresenta possiede un fatturato globale almeno pari al valore stimato dell’appalto in oggetto, maturato complessivamente nel triennio 202</w:t>
      </w:r>
      <w:r w:rsidR="00802452">
        <w:rPr>
          <w:rFonts w:ascii="Arial" w:eastAsia="Times New Roman" w:hAnsi="Arial" w:cs="Arial"/>
          <w:color w:val="222222"/>
          <w:sz w:val="16"/>
          <w:szCs w:val="16"/>
          <w:lang w:eastAsia="it-IT"/>
        </w:rPr>
        <w:t>1/2022/2023</w:t>
      </w:r>
    </w:p>
    <w:tbl>
      <w:tblPr>
        <w:tblW w:w="745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1869"/>
        <w:gridCol w:w="5581"/>
      </w:tblGrid>
      <w:tr w:rsidR="0039151B" w:rsidRPr="0039151B" w14:paraId="7F17E336" w14:textId="77777777" w:rsidTr="0039151B">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bookmarkEnd w:id="1"/>
          <w:p w14:paraId="7B1848EE"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Anno</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DB2CAB8"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Fatturato globale [€]</w:t>
            </w:r>
          </w:p>
        </w:tc>
      </w:tr>
      <w:tr w:rsidR="0039151B" w:rsidRPr="0039151B" w14:paraId="6F511E56" w14:textId="77777777" w:rsidTr="0039151B">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2747DE3"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A0E3D43"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4D3F0BCD" w14:textId="77777777" w:rsidTr="0039151B">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605B1C5"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3819506"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63164042" w14:textId="77777777" w:rsidTr="0039151B">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6B4A4CC"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B22DA1C"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bl>
    <w:p w14:paraId="26F4AFB1" w14:textId="77777777" w:rsidR="00802452" w:rsidRDefault="00802452" w:rsidP="00802452">
      <w:pPr>
        <w:shd w:val="clear" w:color="auto" w:fill="FFFFFF"/>
        <w:spacing w:line="240" w:lineRule="auto"/>
        <w:rPr>
          <w:rFonts w:ascii="MS Gothic" w:eastAsia="MS Gothic" w:hAnsi="MS Gothic" w:cs="MS Gothic"/>
          <w:color w:val="222222"/>
          <w:sz w:val="16"/>
          <w:szCs w:val="16"/>
          <w:lang w:eastAsia="it-IT"/>
        </w:rPr>
      </w:pPr>
    </w:p>
    <w:p w14:paraId="4D90DCF3" w14:textId="735FCE04" w:rsidR="0039151B" w:rsidRPr="0039151B" w:rsidRDefault="0039151B" w:rsidP="00D463A9">
      <w:pPr>
        <w:shd w:val="clear" w:color="auto" w:fill="FFFFFF"/>
        <w:spacing w:line="240" w:lineRule="auto"/>
        <w:jc w:val="both"/>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w:t>
      </w:r>
      <w:r w:rsidRPr="0039151B">
        <w:rPr>
          <w:rFonts w:ascii="Arial" w:eastAsia="Times New Roman" w:hAnsi="Arial" w:cs="Arial"/>
          <w:b/>
          <w:bCs/>
          <w:color w:val="222222"/>
          <w:sz w:val="16"/>
          <w:lang w:eastAsia="it-IT"/>
        </w:rPr>
        <w:t>quanto al</w:t>
      </w:r>
      <w:r w:rsidRPr="0039151B">
        <w:rPr>
          <w:rFonts w:ascii="Arial" w:eastAsia="Times New Roman" w:hAnsi="Arial" w:cs="Arial"/>
          <w:color w:val="222222"/>
          <w:sz w:val="16"/>
          <w:szCs w:val="16"/>
          <w:lang w:eastAsia="it-IT"/>
        </w:rPr>
        <w:t> </w:t>
      </w:r>
      <w:r w:rsidRPr="0039151B">
        <w:rPr>
          <w:rFonts w:ascii="Arial" w:eastAsia="Times New Roman" w:hAnsi="Arial" w:cs="Arial"/>
          <w:b/>
          <w:bCs/>
          <w:color w:val="222222"/>
          <w:sz w:val="16"/>
          <w:lang w:eastAsia="it-IT"/>
        </w:rPr>
        <w:t>requisito di capacità tecnica e professional</w:t>
      </w:r>
      <w:r w:rsidR="00D463A9">
        <w:rPr>
          <w:rFonts w:ascii="Arial" w:eastAsia="Times New Roman" w:hAnsi="Arial" w:cs="Arial"/>
          <w:b/>
          <w:bCs/>
          <w:color w:val="222222"/>
          <w:sz w:val="16"/>
          <w:lang w:eastAsia="it-IT"/>
        </w:rPr>
        <w:t>e</w:t>
      </w:r>
      <w:r w:rsidR="00B5044E" w:rsidRPr="00B5044E">
        <w:rPr>
          <w:rFonts w:ascii="Arial" w:eastAsia="Times New Roman" w:hAnsi="Arial" w:cs="Arial"/>
          <w:color w:val="222222"/>
          <w:sz w:val="16"/>
          <w:szCs w:val="16"/>
          <w:lang w:eastAsia="it-IT"/>
        </w:rPr>
        <w:t>: l’operatore economico deve aver svolto</w:t>
      </w:r>
      <w:r w:rsidR="00D463A9">
        <w:rPr>
          <w:rFonts w:ascii="Arial" w:eastAsia="Times New Roman" w:hAnsi="Arial" w:cs="Arial"/>
          <w:color w:val="222222"/>
          <w:sz w:val="16"/>
          <w:szCs w:val="16"/>
          <w:lang w:eastAsia="it-IT"/>
        </w:rPr>
        <w:t xml:space="preserve">, </w:t>
      </w:r>
      <w:r w:rsidR="00B5044E" w:rsidRPr="00B5044E">
        <w:rPr>
          <w:rFonts w:ascii="Arial" w:eastAsia="Times New Roman" w:hAnsi="Arial" w:cs="Arial"/>
          <w:color w:val="222222"/>
          <w:sz w:val="16"/>
          <w:szCs w:val="16"/>
          <w:lang w:eastAsia="it-IT"/>
        </w:rPr>
        <w:t>nell’ultimo triennio (202</w:t>
      </w:r>
      <w:r w:rsidR="00802452">
        <w:rPr>
          <w:rFonts w:ascii="Arial" w:eastAsia="Times New Roman" w:hAnsi="Arial" w:cs="Arial"/>
          <w:color w:val="222222"/>
          <w:sz w:val="16"/>
          <w:szCs w:val="16"/>
          <w:lang w:eastAsia="it-IT"/>
        </w:rPr>
        <w:t>1</w:t>
      </w:r>
      <w:r w:rsidR="00B5044E" w:rsidRPr="00B5044E">
        <w:rPr>
          <w:rFonts w:ascii="Arial" w:eastAsia="Times New Roman" w:hAnsi="Arial" w:cs="Arial"/>
          <w:color w:val="222222"/>
          <w:sz w:val="16"/>
          <w:szCs w:val="16"/>
          <w:lang w:eastAsia="it-IT"/>
        </w:rPr>
        <w:t>/202</w:t>
      </w:r>
      <w:r w:rsidR="00802452">
        <w:rPr>
          <w:rFonts w:ascii="Arial" w:eastAsia="Times New Roman" w:hAnsi="Arial" w:cs="Arial"/>
          <w:color w:val="222222"/>
          <w:sz w:val="16"/>
          <w:szCs w:val="16"/>
          <w:lang w:eastAsia="it-IT"/>
        </w:rPr>
        <w:t>2</w:t>
      </w:r>
      <w:r w:rsidR="00B5044E" w:rsidRPr="00B5044E">
        <w:rPr>
          <w:rFonts w:ascii="Arial" w:eastAsia="Times New Roman" w:hAnsi="Arial" w:cs="Arial"/>
          <w:color w:val="222222"/>
          <w:sz w:val="16"/>
          <w:szCs w:val="16"/>
          <w:lang w:eastAsia="it-IT"/>
        </w:rPr>
        <w:t>/202</w:t>
      </w:r>
      <w:r w:rsidR="00802452">
        <w:rPr>
          <w:rFonts w:ascii="Arial" w:eastAsia="Times New Roman" w:hAnsi="Arial" w:cs="Arial"/>
          <w:color w:val="222222"/>
          <w:sz w:val="16"/>
          <w:szCs w:val="16"/>
          <w:lang w:eastAsia="it-IT"/>
        </w:rPr>
        <w:t>3</w:t>
      </w:r>
      <w:r w:rsidR="00B5044E" w:rsidRPr="00B5044E">
        <w:rPr>
          <w:rFonts w:ascii="Arial" w:eastAsia="Times New Roman" w:hAnsi="Arial" w:cs="Arial"/>
          <w:color w:val="222222"/>
          <w:sz w:val="16"/>
          <w:szCs w:val="16"/>
          <w:lang w:eastAsia="it-IT"/>
        </w:rPr>
        <w:t>)</w:t>
      </w:r>
      <w:r w:rsidR="00A87742">
        <w:rPr>
          <w:rFonts w:ascii="Arial" w:eastAsia="Times New Roman" w:hAnsi="Arial" w:cs="Arial"/>
          <w:color w:val="222222"/>
          <w:sz w:val="16"/>
          <w:szCs w:val="16"/>
          <w:lang w:eastAsia="it-IT"/>
        </w:rPr>
        <w:t>, SERVIZI DI ASSISTENZA TECNICA SUI FONDI STRUTURALI A P.A.</w:t>
      </w:r>
    </w:p>
    <w:tbl>
      <w:tblPr>
        <w:tblW w:w="745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785"/>
        <w:gridCol w:w="1298"/>
        <w:gridCol w:w="1395"/>
        <w:gridCol w:w="3972"/>
      </w:tblGrid>
      <w:tr w:rsidR="0039151B" w:rsidRPr="0039151B" w14:paraId="203C7459" w14:textId="77777777" w:rsidTr="0039151B">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9792FBE"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Anno</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9296137"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Contratto </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38368F9"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Importo [€]</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35F0B2B"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Svolto per conto del seguente soggetto:</w:t>
            </w:r>
          </w:p>
        </w:tc>
      </w:tr>
      <w:tr w:rsidR="0039151B" w:rsidRPr="0039151B" w14:paraId="329D53B0" w14:textId="77777777" w:rsidTr="0039151B">
        <w:tc>
          <w:tcPr>
            <w:tcW w:w="0" w:type="auto"/>
            <w:vMerge w:val="restart"/>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A483A65"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___</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FF51A25"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8F8D509"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D117AB5"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40F2CA9F" w14:textId="77777777" w:rsidTr="0039151B">
        <w:tc>
          <w:tcPr>
            <w:tcW w:w="0" w:type="auto"/>
            <w:vMerge/>
            <w:tcBorders>
              <w:top w:val="single" w:sz="4" w:space="0" w:color="E9E9E9"/>
              <w:left w:val="single" w:sz="4" w:space="0" w:color="E9E9E9"/>
              <w:bottom w:val="single" w:sz="4" w:space="0" w:color="E9E9E9"/>
              <w:right w:val="single" w:sz="4" w:space="0" w:color="E9E9E9"/>
            </w:tcBorders>
            <w:vAlign w:val="center"/>
            <w:hideMark/>
          </w:tcPr>
          <w:p w14:paraId="58A049EC" w14:textId="77777777" w:rsidR="0039151B" w:rsidRPr="0039151B" w:rsidRDefault="0039151B" w:rsidP="0039151B">
            <w:pPr>
              <w:spacing w:after="0" w:line="240" w:lineRule="auto"/>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840CB69"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8C84B79"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70409A6"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01D220FF" w14:textId="77777777" w:rsidTr="0039151B">
        <w:tc>
          <w:tcPr>
            <w:tcW w:w="0" w:type="auto"/>
            <w:vMerge/>
            <w:tcBorders>
              <w:top w:val="single" w:sz="4" w:space="0" w:color="E9E9E9"/>
              <w:left w:val="single" w:sz="4" w:space="0" w:color="E9E9E9"/>
              <w:bottom w:val="single" w:sz="4" w:space="0" w:color="E9E9E9"/>
              <w:right w:val="single" w:sz="4" w:space="0" w:color="E9E9E9"/>
            </w:tcBorders>
            <w:vAlign w:val="center"/>
            <w:hideMark/>
          </w:tcPr>
          <w:p w14:paraId="3D53FAC5" w14:textId="77777777" w:rsidR="0039151B" w:rsidRPr="0039151B" w:rsidRDefault="0039151B" w:rsidP="0039151B">
            <w:pPr>
              <w:spacing w:after="0" w:line="240" w:lineRule="auto"/>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9C83C92"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1C8812E"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3410C13D"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111BB8D4" w14:textId="77777777" w:rsidTr="0039151B">
        <w:tc>
          <w:tcPr>
            <w:tcW w:w="0" w:type="auto"/>
            <w:vMerge w:val="restart"/>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5489653"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___</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CBBD720"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D38E9D3"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B6F1F98"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525E4DE0" w14:textId="77777777" w:rsidTr="0039151B">
        <w:tc>
          <w:tcPr>
            <w:tcW w:w="0" w:type="auto"/>
            <w:vMerge/>
            <w:tcBorders>
              <w:top w:val="single" w:sz="4" w:space="0" w:color="E9E9E9"/>
              <w:left w:val="single" w:sz="4" w:space="0" w:color="E9E9E9"/>
              <w:bottom w:val="single" w:sz="4" w:space="0" w:color="E9E9E9"/>
              <w:right w:val="single" w:sz="4" w:space="0" w:color="E9E9E9"/>
            </w:tcBorders>
            <w:vAlign w:val="center"/>
            <w:hideMark/>
          </w:tcPr>
          <w:p w14:paraId="6F8E4FBD" w14:textId="77777777" w:rsidR="0039151B" w:rsidRPr="0039151B" w:rsidRDefault="0039151B" w:rsidP="0039151B">
            <w:pPr>
              <w:spacing w:after="0" w:line="240" w:lineRule="auto"/>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419604BD"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3340A2E6"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1B61C08"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21BA7573" w14:textId="77777777" w:rsidTr="0039151B">
        <w:tc>
          <w:tcPr>
            <w:tcW w:w="0" w:type="auto"/>
            <w:vMerge/>
            <w:tcBorders>
              <w:top w:val="single" w:sz="4" w:space="0" w:color="E9E9E9"/>
              <w:left w:val="single" w:sz="4" w:space="0" w:color="E9E9E9"/>
              <w:bottom w:val="single" w:sz="4" w:space="0" w:color="E9E9E9"/>
              <w:right w:val="single" w:sz="4" w:space="0" w:color="E9E9E9"/>
            </w:tcBorders>
            <w:vAlign w:val="center"/>
            <w:hideMark/>
          </w:tcPr>
          <w:p w14:paraId="06DE6498" w14:textId="77777777" w:rsidR="0039151B" w:rsidRPr="0039151B" w:rsidRDefault="0039151B" w:rsidP="0039151B">
            <w:pPr>
              <w:spacing w:after="0" w:line="240" w:lineRule="auto"/>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1CC5C302"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9D6E882"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74A2B9AF"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7E1DE9E8" w14:textId="77777777" w:rsidTr="0039151B">
        <w:tc>
          <w:tcPr>
            <w:tcW w:w="0" w:type="auto"/>
            <w:vMerge w:val="restart"/>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9386E75"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sz w:val="24"/>
                <w:szCs w:val="24"/>
                <w:lang w:eastAsia="it-IT"/>
              </w:rPr>
              <w:t>___</w:t>
            </w: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4F24263"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CE9BF88"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E65B000"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57DC3CE8" w14:textId="77777777" w:rsidTr="0039151B">
        <w:tc>
          <w:tcPr>
            <w:tcW w:w="0" w:type="auto"/>
            <w:vMerge/>
            <w:tcBorders>
              <w:top w:val="single" w:sz="4" w:space="0" w:color="E9E9E9"/>
              <w:left w:val="single" w:sz="4" w:space="0" w:color="E9E9E9"/>
              <w:bottom w:val="single" w:sz="4" w:space="0" w:color="E9E9E9"/>
              <w:right w:val="single" w:sz="4" w:space="0" w:color="E9E9E9"/>
            </w:tcBorders>
            <w:vAlign w:val="center"/>
            <w:hideMark/>
          </w:tcPr>
          <w:p w14:paraId="5CA3576D" w14:textId="77777777" w:rsidR="0039151B" w:rsidRPr="0039151B" w:rsidRDefault="0039151B" w:rsidP="0039151B">
            <w:pPr>
              <w:spacing w:after="0" w:line="240" w:lineRule="auto"/>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15DCB0A"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0642FB54"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52B07DF0"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r w:rsidR="0039151B" w:rsidRPr="0039151B" w14:paraId="2789C082" w14:textId="77777777" w:rsidTr="0039151B">
        <w:tc>
          <w:tcPr>
            <w:tcW w:w="0" w:type="auto"/>
            <w:vMerge/>
            <w:tcBorders>
              <w:top w:val="single" w:sz="4" w:space="0" w:color="E9E9E9"/>
              <w:left w:val="single" w:sz="4" w:space="0" w:color="E9E9E9"/>
              <w:bottom w:val="single" w:sz="4" w:space="0" w:color="E9E9E9"/>
              <w:right w:val="single" w:sz="4" w:space="0" w:color="E9E9E9"/>
            </w:tcBorders>
            <w:vAlign w:val="center"/>
            <w:hideMark/>
          </w:tcPr>
          <w:p w14:paraId="37196D45" w14:textId="77777777" w:rsidR="0039151B" w:rsidRPr="0039151B" w:rsidRDefault="0039151B" w:rsidP="0039151B">
            <w:pPr>
              <w:spacing w:after="0" w:line="240" w:lineRule="auto"/>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6581B380"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3BD0219F"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3AA6AEB9"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p>
        </w:tc>
      </w:tr>
    </w:tbl>
    <w:p w14:paraId="6AAAF1C6" w14:textId="77777777" w:rsidR="0039151B" w:rsidRPr="0039151B" w:rsidRDefault="0039151B" w:rsidP="0039151B">
      <w:pPr>
        <w:spacing w:after="0" w:line="240" w:lineRule="auto"/>
        <w:rPr>
          <w:rFonts w:ascii="Times New Roman" w:eastAsia="Times New Roman" w:hAnsi="Times New Roman" w:cs="Times New Roman"/>
          <w:vanish/>
          <w:sz w:val="24"/>
          <w:szCs w:val="24"/>
          <w:lang w:eastAsia="it-IT"/>
        </w:rPr>
      </w:pPr>
    </w:p>
    <w:tbl>
      <w:tblPr>
        <w:tblW w:w="7450" w:type="dxa"/>
        <w:tblBorders>
          <w:top w:val="single" w:sz="4" w:space="0" w:color="E9E9E9"/>
          <w:left w:val="single" w:sz="4" w:space="0" w:color="E9E9E9"/>
          <w:bottom w:val="single" w:sz="4" w:space="0" w:color="E9E9E9"/>
          <w:right w:val="single" w:sz="4" w:space="0" w:color="E9E9E9"/>
        </w:tblBorders>
        <w:tblCellMar>
          <w:top w:w="15" w:type="dxa"/>
          <w:left w:w="15" w:type="dxa"/>
          <w:bottom w:w="15" w:type="dxa"/>
          <w:right w:w="15" w:type="dxa"/>
        </w:tblCellMar>
        <w:tblLook w:val="04A0" w:firstRow="1" w:lastRow="0" w:firstColumn="1" w:lastColumn="0" w:noHBand="0" w:noVBand="1"/>
      </w:tblPr>
      <w:tblGrid>
        <w:gridCol w:w="7450"/>
      </w:tblGrid>
      <w:tr w:rsidR="0039151B" w:rsidRPr="0039151B" w14:paraId="0DD7D1B9" w14:textId="77777777" w:rsidTr="0039151B">
        <w:tc>
          <w:tcPr>
            <w:tcW w:w="0" w:type="auto"/>
            <w:tcBorders>
              <w:top w:val="single" w:sz="4" w:space="0" w:color="E9E9E9"/>
              <w:left w:val="single" w:sz="4" w:space="0" w:color="E9E9E9"/>
              <w:bottom w:val="single" w:sz="4" w:space="0" w:color="E9E9E9"/>
              <w:right w:val="single" w:sz="4" w:space="0" w:color="E9E9E9"/>
            </w:tcBorders>
            <w:tcMar>
              <w:top w:w="80" w:type="dxa"/>
              <w:left w:w="112" w:type="dxa"/>
              <w:bottom w:w="80" w:type="dxa"/>
              <w:right w:w="112" w:type="dxa"/>
            </w:tcMar>
            <w:vAlign w:val="center"/>
            <w:hideMark/>
          </w:tcPr>
          <w:p w14:paraId="3B0A1BC3" w14:textId="77777777" w:rsidR="0039151B" w:rsidRPr="0039151B" w:rsidRDefault="0039151B" w:rsidP="0039151B">
            <w:pPr>
              <w:spacing w:after="360" w:line="240" w:lineRule="auto"/>
              <w:jc w:val="center"/>
              <w:rPr>
                <w:rFonts w:ascii="Times New Roman" w:eastAsia="Times New Roman" w:hAnsi="Times New Roman" w:cs="Times New Roman"/>
                <w:sz w:val="24"/>
                <w:szCs w:val="24"/>
                <w:lang w:eastAsia="it-IT"/>
              </w:rPr>
            </w:pPr>
            <w:r w:rsidRPr="0039151B">
              <w:rPr>
                <w:rFonts w:ascii="Times New Roman" w:eastAsia="Times New Roman" w:hAnsi="Times New Roman" w:cs="Times New Roman"/>
                <w:b/>
                <w:bCs/>
                <w:sz w:val="24"/>
                <w:szCs w:val="24"/>
                <w:lang w:eastAsia="it-IT"/>
              </w:rPr>
              <w:t>PARTE V</w:t>
            </w:r>
            <w:r w:rsidRPr="0039151B">
              <w:rPr>
                <w:rFonts w:ascii="Times New Roman" w:eastAsia="Times New Roman" w:hAnsi="Times New Roman" w:cs="Times New Roman"/>
                <w:sz w:val="24"/>
                <w:szCs w:val="24"/>
                <w:lang w:eastAsia="it-IT"/>
              </w:rPr>
              <w:br/>
            </w:r>
            <w:r w:rsidRPr="0039151B">
              <w:rPr>
                <w:rFonts w:ascii="Times New Roman" w:eastAsia="Times New Roman" w:hAnsi="Times New Roman" w:cs="Times New Roman"/>
                <w:b/>
                <w:bCs/>
                <w:sz w:val="24"/>
                <w:szCs w:val="24"/>
                <w:lang w:eastAsia="it-IT"/>
              </w:rPr>
              <w:t>Dichiarazioni Finali</w:t>
            </w:r>
          </w:p>
        </w:tc>
      </w:tr>
    </w:tbl>
    <w:p w14:paraId="2B955D6E" w14:textId="77777777" w:rsidR="0039151B" w:rsidRPr="0039151B" w:rsidRDefault="0039151B" w:rsidP="0039151B">
      <w:pPr>
        <w:shd w:val="clear" w:color="auto" w:fill="FFFFFF"/>
        <w:spacing w:line="240" w:lineRule="auto"/>
        <w:jc w:val="center"/>
        <w:rPr>
          <w:rFonts w:ascii="Arial" w:eastAsia="Times New Roman" w:hAnsi="Arial" w:cs="Arial"/>
          <w:color w:val="222222"/>
          <w:sz w:val="16"/>
          <w:szCs w:val="16"/>
          <w:lang w:eastAsia="it-IT"/>
        </w:rPr>
      </w:pPr>
      <w:r w:rsidRPr="0039151B">
        <w:rPr>
          <w:rFonts w:ascii="Arial" w:eastAsia="Times New Roman" w:hAnsi="Arial" w:cs="Arial"/>
          <w:b/>
          <w:bCs/>
          <w:color w:val="222222"/>
          <w:sz w:val="16"/>
          <w:lang w:eastAsia="it-IT"/>
        </w:rPr>
        <w:t>DICHIARA INFINE </w:t>
      </w:r>
    </w:p>
    <w:p w14:paraId="1C2E19C8" w14:textId="77777777" w:rsidR="0039151B" w:rsidRPr="0039151B" w:rsidRDefault="0039151B" w:rsidP="00802452">
      <w:pPr>
        <w:shd w:val="clear" w:color="auto" w:fill="FFFFFF"/>
        <w:spacing w:line="240" w:lineRule="auto"/>
        <w:jc w:val="both"/>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DI ACCETTARE, senza condizione o riserva alcuna, tutte le prescrizioni contenute nella documentazione relativa all’</w:t>
      </w:r>
      <w:hyperlink r:id="rId8" w:history="1">
        <w:r w:rsidRPr="0039151B">
          <w:rPr>
            <w:rFonts w:ascii="Arial" w:eastAsia="Times New Roman" w:hAnsi="Arial" w:cs="Arial"/>
            <w:color w:val="1151D3"/>
            <w:sz w:val="16"/>
            <w:lang w:eastAsia="it-IT"/>
          </w:rPr>
          <w:t>affidamento sottosoglia</w:t>
        </w:r>
      </w:hyperlink>
      <w:r w:rsidRPr="0039151B">
        <w:rPr>
          <w:rFonts w:ascii="Arial" w:eastAsia="Times New Roman" w:hAnsi="Arial" w:cs="Arial"/>
          <w:color w:val="222222"/>
          <w:sz w:val="16"/>
          <w:szCs w:val="16"/>
          <w:lang w:eastAsia="it-IT"/>
        </w:rPr>
        <w:t> in oggetto;</w:t>
      </w:r>
    </w:p>
    <w:p w14:paraId="2F9FD8D0" w14:textId="77777777" w:rsidR="0039151B" w:rsidRPr="0039151B" w:rsidRDefault="0039151B" w:rsidP="00802452">
      <w:pPr>
        <w:shd w:val="clear" w:color="auto" w:fill="FFFFFF"/>
        <w:spacing w:line="240" w:lineRule="auto"/>
        <w:jc w:val="both"/>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224D5E29" w14:textId="77777777" w:rsidR="0039151B" w:rsidRPr="0039151B" w:rsidRDefault="0039151B" w:rsidP="00802452">
      <w:pPr>
        <w:shd w:val="clear" w:color="auto" w:fill="FFFFFF"/>
        <w:spacing w:line="240" w:lineRule="auto"/>
        <w:jc w:val="both"/>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DI IMPEGNARSI ad eseguire le prestazioni in parola secondo le modalità ed i tempi stabiliti dalla stazione appaltante; </w:t>
      </w:r>
    </w:p>
    <w:p w14:paraId="0D220006" w14:textId="77777777" w:rsidR="0039151B" w:rsidRPr="0039151B" w:rsidRDefault="0039151B" w:rsidP="00802452">
      <w:pPr>
        <w:shd w:val="clear" w:color="auto" w:fill="FFFFFF"/>
        <w:spacing w:line="240" w:lineRule="auto"/>
        <w:jc w:val="both"/>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DI ESSERE EDOTTO degli obblighi derivanti dal </w:t>
      </w:r>
      <w:hyperlink r:id="rId9" w:history="1">
        <w:r w:rsidRPr="0039151B">
          <w:rPr>
            <w:rFonts w:ascii="Arial" w:eastAsia="Times New Roman" w:hAnsi="Arial" w:cs="Arial"/>
            <w:color w:val="1151D3"/>
            <w:sz w:val="16"/>
            <w:lang w:eastAsia="it-IT"/>
          </w:rPr>
          <w:t>Codice di comportamento</w:t>
        </w:r>
      </w:hyperlink>
      <w:r w:rsidRPr="0039151B">
        <w:rPr>
          <w:rFonts w:ascii="Arial" w:eastAsia="Times New Roman" w:hAnsi="Arial" w:cs="Arial"/>
          <w:color w:val="222222"/>
          <w:sz w:val="16"/>
          <w:szCs w:val="16"/>
          <w:lang w:eastAsia="it-IT"/>
        </w:rPr>
        <w:t> integrativo dell’Ente</w:t>
      </w:r>
      <w:r w:rsidRPr="0039151B">
        <w:rPr>
          <w:rFonts w:ascii="Arial" w:eastAsia="Times New Roman" w:hAnsi="Arial" w:cs="Arial"/>
          <w:i/>
          <w:iCs/>
          <w:color w:val="222222"/>
          <w:sz w:val="16"/>
          <w:lang w:eastAsia="it-IT"/>
        </w:rPr>
        <w:t> </w:t>
      </w:r>
      <w:r w:rsidRPr="0039151B">
        <w:rPr>
          <w:rFonts w:ascii="Arial" w:eastAsia="Times New Roman" w:hAnsi="Arial" w:cs="Arial"/>
          <w:color w:val="222222"/>
          <w:sz w:val="16"/>
          <w:szCs w:val="16"/>
          <w:lang w:eastAsia="it-IT"/>
        </w:rPr>
        <w:t>e di impegnarsi, in caso di aggiudicazione, a osservare e a far osservare ai propri dipendenti e collaboratori, per quanto applicabile, il suddetto codice, pena la risoluzione del contratto;</w:t>
      </w:r>
    </w:p>
    <w:p w14:paraId="6C679156" w14:textId="77777777" w:rsidR="0039151B" w:rsidRPr="0039151B" w:rsidRDefault="0039151B" w:rsidP="00802452">
      <w:pPr>
        <w:shd w:val="clear" w:color="auto" w:fill="FFFFFF"/>
        <w:spacing w:line="240" w:lineRule="auto"/>
        <w:jc w:val="both"/>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5C3F820F" w14:textId="77777777" w:rsidR="0039151B" w:rsidRPr="0039151B" w:rsidRDefault="0039151B" w:rsidP="00802452">
      <w:pPr>
        <w:shd w:val="clear" w:color="auto" w:fill="FFFFFF"/>
        <w:spacing w:line="240" w:lineRule="auto"/>
        <w:jc w:val="both"/>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DI ESSERE CONSAPEVOLE che i pagamenti conseguenti all 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0B6D4FFF" w14:textId="77777777" w:rsidR="0039151B" w:rsidRPr="0039151B" w:rsidRDefault="0039151B" w:rsidP="00802452">
      <w:pPr>
        <w:shd w:val="clear" w:color="auto" w:fill="FFFFFF"/>
        <w:spacing w:line="240" w:lineRule="auto"/>
        <w:jc w:val="both"/>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7BA2953E" w14:textId="77777777" w:rsidR="0039151B" w:rsidRPr="0039151B" w:rsidRDefault="0039151B" w:rsidP="00802452">
      <w:pPr>
        <w:shd w:val="clear" w:color="auto" w:fill="FFFFFF"/>
        <w:spacing w:line="240" w:lineRule="auto"/>
        <w:jc w:val="both"/>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DI APPLICARE ai propri dipendenti il seguente Contratto Nazionale (CCNL): ________________________;</w:t>
      </w:r>
    </w:p>
    <w:p w14:paraId="274460CA" w14:textId="77777777" w:rsidR="0039151B" w:rsidRPr="0039151B" w:rsidRDefault="0039151B" w:rsidP="0039151B">
      <w:pPr>
        <w:shd w:val="clear" w:color="auto" w:fill="FFFFFF"/>
        <w:spacing w:line="240" w:lineRule="auto"/>
        <w:jc w:val="center"/>
        <w:rPr>
          <w:rFonts w:ascii="Arial" w:eastAsia="Times New Roman" w:hAnsi="Arial" w:cs="Arial"/>
          <w:sz w:val="16"/>
          <w:szCs w:val="16"/>
          <w:lang w:eastAsia="it-IT"/>
        </w:rPr>
      </w:pPr>
      <w:r w:rsidRPr="0039151B">
        <w:rPr>
          <w:rFonts w:ascii="Arial" w:eastAsia="Times New Roman" w:hAnsi="Arial" w:cs="Arial"/>
          <w:b/>
          <w:bCs/>
          <w:i/>
          <w:iCs/>
          <w:sz w:val="16"/>
          <w:lang w:eastAsia="it-IT"/>
        </w:rPr>
        <w:t>Oppure</w:t>
      </w:r>
    </w:p>
    <w:p w14:paraId="0541E334"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MS Gothic" w:eastAsia="MS Gothic" w:hAnsi="MS Gothic" w:cs="MS Gothic" w:hint="eastAsia"/>
          <w:color w:val="222222"/>
          <w:sz w:val="16"/>
          <w:szCs w:val="16"/>
          <w:lang w:eastAsia="it-IT"/>
        </w:rPr>
        <w:t>☐</w:t>
      </w:r>
      <w:r w:rsidRPr="0039151B">
        <w:rPr>
          <w:rFonts w:ascii="Arial" w:eastAsia="Times New Roman" w:hAnsi="Arial" w:cs="Arial"/>
          <w:color w:val="222222"/>
          <w:sz w:val="16"/>
          <w:szCs w:val="16"/>
          <w:lang w:eastAsia="it-IT"/>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4BB5EFBF"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1DBB5286"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Si allegano:</w:t>
      </w:r>
    </w:p>
    <w:p w14:paraId="365993E1" w14:textId="77777777" w:rsidR="0039151B" w:rsidRPr="0039151B" w:rsidRDefault="0039151B" w:rsidP="0039151B">
      <w:pPr>
        <w:shd w:val="clear" w:color="auto" w:fill="FFFFFF"/>
        <w:spacing w:line="240" w:lineRule="auto"/>
        <w:rPr>
          <w:rFonts w:ascii="Arial" w:eastAsia="Times New Roman" w:hAnsi="Arial" w:cs="Arial"/>
          <w:color w:val="222222"/>
          <w:sz w:val="16"/>
          <w:szCs w:val="16"/>
          <w:lang w:eastAsia="it-IT"/>
        </w:rPr>
      </w:pPr>
      <w:r w:rsidRPr="0039151B">
        <w:rPr>
          <w:rFonts w:ascii="Arial" w:eastAsia="Times New Roman" w:hAnsi="Arial" w:cs="Arial"/>
          <w:color w:val="222222"/>
          <w:sz w:val="16"/>
          <w:szCs w:val="16"/>
          <w:lang w:eastAsia="it-IT"/>
        </w:rPr>
        <w:t>__________</w:t>
      </w:r>
    </w:p>
    <w:p w14:paraId="258AF73B" w14:textId="77777777" w:rsidR="00A26823" w:rsidRPr="00460FEC" w:rsidRDefault="0039151B" w:rsidP="00460FEC">
      <w:pPr>
        <w:shd w:val="clear" w:color="auto" w:fill="FFFFFF"/>
        <w:spacing w:line="240" w:lineRule="auto"/>
        <w:jc w:val="center"/>
        <w:rPr>
          <w:rFonts w:ascii="Arial" w:eastAsia="Times New Roman" w:hAnsi="Arial" w:cs="Arial"/>
          <w:color w:val="222222"/>
          <w:sz w:val="16"/>
          <w:szCs w:val="16"/>
          <w:lang w:eastAsia="it-IT"/>
        </w:rPr>
      </w:pPr>
      <w:r w:rsidRPr="0039151B">
        <w:rPr>
          <w:rFonts w:ascii="Arial" w:eastAsia="Times New Roman" w:hAnsi="Arial" w:cs="Arial"/>
          <w:i/>
          <w:iCs/>
          <w:color w:val="222222"/>
          <w:sz w:val="16"/>
          <w:lang w:eastAsia="it-IT"/>
        </w:rPr>
        <w:t>(firma digitale del legale rappresentante dell’operatore) </w:t>
      </w:r>
    </w:p>
    <w:sectPr w:rsidR="00A26823" w:rsidRPr="00460FEC" w:rsidSect="006E0BD6">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Titillium Web"/>
    <w:charset w:val="00"/>
    <w:family w:val="auto"/>
    <w:pitch w:val="variable"/>
    <w:sig w:usb0="00000007" w:usb1="00000001"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573CD"/>
    <w:multiLevelType w:val="hybridMultilevel"/>
    <w:tmpl w:val="B256378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 w15:restartNumberingAfterBreak="0">
    <w:nsid w:val="1C5178C0"/>
    <w:multiLevelType w:val="multilevel"/>
    <w:tmpl w:val="3F24A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C031E5"/>
    <w:multiLevelType w:val="multilevel"/>
    <w:tmpl w:val="AFF6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565219"/>
    <w:multiLevelType w:val="multilevel"/>
    <w:tmpl w:val="832C8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54088B"/>
    <w:multiLevelType w:val="multilevel"/>
    <w:tmpl w:val="CCC66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51B"/>
    <w:rsid w:val="00000FB0"/>
    <w:rsid w:val="00007746"/>
    <w:rsid w:val="00054C9C"/>
    <w:rsid w:val="00064A74"/>
    <w:rsid w:val="001201E3"/>
    <w:rsid w:val="00125895"/>
    <w:rsid w:val="00135497"/>
    <w:rsid w:val="001C08A2"/>
    <w:rsid w:val="001D1F17"/>
    <w:rsid w:val="0021642D"/>
    <w:rsid w:val="00236C24"/>
    <w:rsid w:val="00360294"/>
    <w:rsid w:val="0039151B"/>
    <w:rsid w:val="003A0908"/>
    <w:rsid w:val="003D24BF"/>
    <w:rsid w:val="00402C64"/>
    <w:rsid w:val="00406340"/>
    <w:rsid w:val="0044519A"/>
    <w:rsid w:val="00460FEC"/>
    <w:rsid w:val="004B11E7"/>
    <w:rsid w:val="004D6BE3"/>
    <w:rsid w:val="004F41B3"/>
    <w:rsid w:val="004F4D23"/>
    <w:rsid w:val="00537649"/>
    <w:rsid w:val="005403D6"/>
    <w:rsid w:val="005B05DC"/>
    <w:rsid w:val="005E6C61"/>
    <w:rsid w:val="00676293"/>
    <w:rsid w:val="006E0BD6"/>
    <w:rsid w:val="006F057E"/>
    <w:rsid w:val="006F7D96"/>
    <w:rsid w:val="00734AEF"/>
    <w:rsid w:val="00736E8F"/>
    <w:rsid w:val="00737F03"/>
    <w:rsid w:val="0074764C"/>
    <w:rsid w:val="007B2D38"/>
    <w:rsid w:val="007C4B19"/>
    <w:rsid w:val="00802452"/>
    <w:rsid w:val="00876DAD"/>
    <w:rsid w:val="00952E9B"/>
    <w:rsid w:val="009D360E"/>
    <w:rsid w:val="00A75D05"/>
    <w:rsid w:val="00A809EB"/>
    <w:rsid w:val="00A87742"/>
    <w:rsid w:val="00B3139A"/>
    <w:rsid w:val="00B5044E"/>
    <w:rsid w:val="00B71402"/>
    <w:rsid w:val="00BE74AC"/>
    <w:rsid w:val="00C37317"/>
    <w:rsid w:val="00D06184"/>
    <w:rsid w:val="00D13973"/>
    <w:rsid w:val="00D463A9"/>
    <w:rsid w:val="00E15271"/>
    <w:rsid w:val="00EA74BD"/>
    <w:rsid w:val="00EF3989"/>
    <w:rsid w:val="00EF5C04"/>
    <w:rsid w:val="00F54AC4"/>
    <w:rsid w:val="00FF2F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E844B"/>
  <w15:docId w15:val="{CD4DD0E0-88DA-4B97-AECF-80974B780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4A7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as-text-align-center">
    <w:name w:val="has-text-align-center"/>
    <w:basedOn w:val="Normale"/>
    <w:rsid w:val="0039151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9151B"/>
    <w:rPr>
      <w:b/>
      <w:bCs/>
    </w:rPr>
  </w:style>
  <w:style w:type="character" w:styleId="Collegamentoipertestuale">
    <w:name w:val="Hyperlink"/>
    <w:basedOn w:val="Carpredefinitoparagrafo"/>
    <w:uiPriority w:val="99"/>
    <w:semiHidden/>
    <w:unhideWhenUsed/>
    <w:rsid w:val="0039151B"/>
    <w:rPr>
      <w:color w:val="0000FF"/>
      <w:u w:val="single"/>
    </w:rPr>
  </w:style>
  <w:style w:type="character" w:styleId="Enfasicorsivo">
    <w:name w:val="Emphasis"/>
    <w:basedOn w:val="Carpredefinitoparagrafo"/>
    <w:uiPriority w:val="20"/>
    <w:qFormat/>
    <w:rsid w:val="0039151B"/>
    <w:rPr>
      <w:i/>
      <w:iCs/>
    </w:rPr>
  </w:style>
  <w:style w:type="paragraph" w:styleId="NormaleWeb">
    <w:name w:val="Normal (Web)"/>
    <w:basedOn w:val="Normale"/>
    <w:uiPriority w:val="99"/>
    <w:semiHidden/>
    <w:unhideWhenUsed/>
    <w:rsid w:val="0039151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has-vivid-red-color">
    <w:name w:val="has-vivid-red-color"/>
    <w:basedOn w:val="Normale"/>
    <w:rsid w:val="0039151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has-vivid-cyan-blue-color">
    <w:name w:val="has-vivid-cyan-blue-color"/>
    <w:basedOn w:val="Normale"/>
    <w:rsid w:val="0039151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44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044E"/>
    <w:rPr>
      <w:rFonts w:ascii="Segoe UI" w:hAnsi="Segoe UI" w:cs="Segoe UI"/>
      <w:sz w:val="18"/>
      <w:szCs w:val="18"/>
    </w:rPr>
  </w:style>
  <w:style w:type="paragraph" w:styleId="Paragrafoelenco">
    <w:name w:val="List Paragraph"/>
    <w:basedOn w:val="Normale"/>
    <w:uiPriority w:val="34"/>
    <w:qFormat/>
    <w:rsid w:val="00B5044E"/>
    <w:pPr>
      <w:ind w:left="720"/>
      <w:contextualSpacing/>
    </w:pPr>
  </w:style>
  <w:style w:type="paragraph" w:customStyle="1" w:styleId="Default">
    <w:name w:val="Default"/>
    <w:rsid w:val="004F41B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17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uigifadda.it/affidamenti-sottosoglia/" TargetMode="External"/><Relationship Id="rId3" Type="http://schemas.openxmlformats.org/officeDocument/2006/relationships/settings" Target="settings.xml"/><Relationship Id="rId7" Type="http://schemas.openxmlformats.org/officeDocument/2006/relationships/hyperlink" Target="https://www.luigifadda.it/garanzie-codice-contrat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uigifadda.it/determina-affidamento-diretto-2023/" TargetMode="External"/><Relationship Id="rId11" Type="http://schemas.openxmlformats.org/officeDocument/2006/relationships/theme" Target="theme/theme1.xml"/><Relationship Id="rId5" Type="http://schemas.openxmlformats.org/officeDocument/2006/relationships/hyperlink" Target="https://www.luigifadda.it/codice-dei-contratti-pubblic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uigifadda.it/codice-di-comportamento-aggiorna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2347</Words>
  <Characters>13380</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mercante</dc:creator>
  <cp:lastModifiedBy>Antonella Azzariti</cp:lastModifiedBy>
  <cp:revision>5</cp:revision>
  <cp:lastPrinted>2023-08-10T09:52:00Z</cp:lastPrinted>
  <dcterms:created xsi:type="dcterms:W3CDTF">2024-12-13T12:52:00Z</dcterms:created>
  <dcterms:modified xsi:type="dcterms:W3CDTF">2024-12-16T08:26:00Z</dcterms:modified>
</cp:coreProperties>
</file>