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E5" w:rsidRPr="00346A19" w:rsidRDefault="00CA5635" w:rsidP="00BE7F8E">
      <w:pPr>
        <w:spacing w:after="0" w:line="259" w:lineRule="auto"/>
        <w:ind w:left="607" w:right="0" w:firstLine="0"/>
        <w:jc w:val="center"/>
        <w:rPr>
          <w:rFonts w:asciiTheme="minorHAnsi" w:hAnsiTheme="minorHAnsi" w:cstheme="minorHAnsi"/>
        </w:rPr>
      </w:pPr>
      <w:bookmarkStart w:id="0" w:name="_GoBack"/>
      <w:bookmarkEnd w:id="0"/>
      <w:r w:rsidRPr="00346A19">
        <w:rPr>
          <w:rFonts w:asciiTheme="minorHAnsi" w:hAnsiTheme="minorHAnsi" w:cstheme="minorHAnsi"/>
          <w:b/>
        </w:rPr>
        <w:t>DICHIARAZIONI MEDIANTE AUTOCERTIFICAZIONE DEL POSSESSO DEI REQUISITI</w:t>
      </w:r>
    </w:p>
    <w:p w:rsidR="000C5384" w:rsidRPr="00346A19" w:rsidRDefault="00CA5635">
      <w:pPr>
        <w:ind w:left="412" w:firstLine="3582"/>
        <w:rPr>
          <w:rFonts w:asciiTheme="minorHAnsi" w:hAnsiTheme="minorHAnsi" w:cstheme="minorHAnsi"/>
        </w:rPr>
      </w:pPr>
      <w:r w:rsidRPr="00346A19">
        <w:rPr>
          <w:rFonts w:asciiTheme="minorHAnsi" w:hAnsiTheme="minorHAnsi" w:cstheme="minorHAnsi"/>
        </w:rPr>
        <w:t>ai sensi del D.P.R. n. 445/2000</w:t>
      </w:r>
    </w:p>
    <w:p w:rsidR="002855E5" w:rsidRPr="00346A19" w:rsidRDefault="0089176B" w:rsidP="00585C5A">
      <w:pPr>
        <w:ind w:left="412" w:firstLine="3582"/>
        <w:jc w:val="center"/>
        <w:rPr>
          <w:rFonts w:asciiTheme="minorHAnsi" w:hAnsiTheme="minorHAnsi" w:cstheme="minorHAnsi"/>
        </w:rPr>
      </w:pPr>
      <w:r w:rsidRPr="00346A19">
        <w:rPr>
          <w:rFonts w:asciiTheme="minorHAnsi" w:hAnsiTheme="minorHAnsi" w:cstheme="minorHAnsi"/>
        </w:rPr>
        <w:t>Procedura MEPA n.</w:t>
      </w:r>
      <w:r w:rsidR="00BE7F8E">
        <w:rPr>
          <w:rFonts w:asciiTheme="minorHAnsi" w:hAnsiTheme="minorHAnsi" w:cstheme="minorHAnsi"/>
        </w:rPr>
        <w:t>____________</w:t>
      </w:r>
    </w:p>
    <w:p w:rsidR="002855E5" w:rsidRPr="00346A19" w:rsidRDefault="00CA5635">
      <w:pPr>
        <w:spacing w:after="0" w:line="259" w:lineRule="auto"/>
        <w:ind w:left="0"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CA5635">
      <w:pPr>
        <w:spacing w:after="23" w:line="259" w:lineRule="auto"/>
        <w:ind w:left="427"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89176B">
      <w:pPr>
        <w:spacing w:after="12" w:line="269" w:lineRule="auto"/>
        <w:ind w:left="427" w:right="0" w:firstLine="0"/>
        <w:jc w:val="left"/>
        <w:rPr>
          <w:rFonts w:asciiTheme="minorHAnsi" w:hAnsiTheme="minorHAnsi" w:cstheme="minorHAnsi"/>
        </w:rPr>
      </w:pPr>
      <w:r w:rsidRPr="00346A19">
        <w:rPr>
          <w:rFonts w:asciiTheme="minorHAnsi" w:hAnsiTheme="minorHAnsi" w:cstheme="minorHAnsi"/>
        </w:rPr>
        <w:t xml:space="preserve">Il/La </w:t>
      </w:r>
      <w:r w:rsidR="00CA5635" w:rsidRPr="00346A19">
        <w:rPr>
          <w:rFonts w:asciiTheme="minorHAnsi" w:hAnsiTheme="minorHAnsi" w:cstheme="minorHAnsi"/>
        </w:rPr>
        <w:t>sottoscritt</w:t>
      </w:r>
      <w:r w:rsidRPr="00346A19">
        <w:rPr>
          <w:rFonts w:asciiTheme="minorHAnsi" w:hAnsiTheme="minorHAnsi" w:cstheme="minorHAnsi"/>
        </w:rPr>
        <w:t xml:space="preserve">o/a </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nat</w:t>
      </w:r>
      <w:r w:rsidRPr="00346A19">
        <w:rPr>
          <w:rFonts w:asciiTheme="minorHAnsi" w:hAnsiTheme="minorHAnsi" w:cstheme="minorHAnsi"/>
        </w:rPr>
        <w:t>o</w:t>
      </w:r>
      <w:r w:rsidR="00CA5635" w:rsidRPr="00346A19">
        <w:rPr>
          <w:rFonts w:asciiTheme="minorHAnsi" w:hAnsiTheme="minorHAnsi" w:cstheme="minorHAnsi"/>
        </w:rPr>
        <w:t xml:space="preserve"> il</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 xml:space="preserve">a </w:t>
      </w:r>
      <w:r w:rsidRPr="00346A19">
        <w:rPr>
          <w:rFonts w:asciiTheme="minorHAnsi" w:hAnsiTheme="minorHAnsi" w:cstheme="minorHAnsi"/>
        </w:rPr>
        <w:t xml:space="preserve">                          </w:t>
      </w:r>
      <w:r w:rsidR="00CA5635" w:rsidRPr="00346A19">
        <w:rPr>
          <w:rFonts w:asciiTheme="minorHAnsi" w:hAnsiTheme="minorHAnsi" w:cstheme="minorHAnsi"/>
        </w:rPr>
        <w:t>con CF</w:t>
      </w:r>
      <w:r w:rsidRPr="00346A19">
        <w:rPr>
          <w:rFonts w:asciiTheme="minorHAnsi" w:hAnsiTheme="minorHAnsi" w:cstheme="minorHAnsi"/>
        </w:rPr>
        <w:t>/P.IVA</w:t>
      </w:r>
      <w:r w:rsidR="00CA5635"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in qualità di</w:t>
      </w:r>
      <w:r w:rsidR="000C5384" w:rsidRPr="00346A19">
        <w:rPr>
          <w:rFonts w:asciiTheme="minorHAnsi" w:hAnsiTheme="minorHAnsi" w:cstheme="minorHAnsi"/>
        </w:rPr>
        <w:t xml:space="preserve"> </w:t>
      </w:r>
      <w:r w:rsidRPr="00346A19">
        <w:rPr>
          <w:rFonts w:asciiTheme="minorHAnsi" w:hAnsiTheme="minorHAnsi" w:cstheme="minorHAnsi"/>
        </w:rPr>
        <w:t xml:space="preserve">                  __________</w:t>
      </w:r>
      <w:r w:rsidR="00CA5635" w:rsidRPr="00346A19">
        <w:rPr>
          <w:rFonts w:asciiTheme="minorHAnsi" w:hAnsiTheme="minorHAnsi" w:cstheme="minorHAnsi"/>
        </w:rPr>
        <w:t>con sede in</w:t>
      </w:r>
      <w:r w:rsidRPr="00346A19">
        <w:rPr>
          <w:rFonts w:asciiTheme="minorHAnsi" w:hAnsiTheme="minorHAnsi" w:cstheme="minorHAnsi"/>
        </w:rPr>
        <w:t>_________</w:t>
      </w:r>
      <w:r w:rsidR="000C5384" w:rsidRPr="00346A19">
        <w:rPr>
          <w:rFonts w:asciiTheme="minorHAnsi" w:hAnsiTheme="minorHAnsi" w:cstheme="minorHAnsi"/>
        </w:rPr>
        <w:t xml:space="preserve">, </w:t>
      </w:r>
      <w:r w:rsidR="00CA5635" w:rsidRPr="00346A19">
        <w:rPr>
          <w:rFonts w:asciiTheme="minorHAnsi" w:hAnsiTheme="minorHAnsi" w:cstheme="minorHAnsi"/>
        </w:rPr>
        <w:t xml:space="preserve">con le posizioni previdenziali ed assicurative: </w:t>
      </w:r>
      <w:r w:rsidRPr="00346A19">
        <w:rPr>
          <w:rFonts w:asciiTheme="minorHAnsi" w:hAnsiTheme="minorHAnsi" w:cstheme="minorHAnsi"/>
        </w:rPr>
        <w:t>__________________</w:t>
      </w:r>
    </w:p>
    <w:p w:rsidR="000C5384" w:rsidRPr="00346A19" w:rsidRDefault="00CA5635" w:rsidP="000C5384">
      <w:pPr>
        <w:ind w:left="412" w:right="0" w:firstLine="0"/>
        <w:rPr>
          <w:rFonts w:asciiTheme="minorHAnsi" w:hAnsiTheme="minorHAnsi" w:cstheme="minorHAnsi"/>
        </w:rPr>
      </w:pPr>
      <w:r w:rsidRPr="00346A19">
        <w:rPr>
          <w:rFonts w:asciiTheme="minorHAnsi" w:hAnsiTheme="minorHAnsi" w:cstheme="minorHAnsi"/>
        </w:rPr>
        <w:t xml:space="preserve">per la seguente attività </w:t>
      </w:r>
      <w:r w:rsidR="0089176B" w:rsidRPr="00346A19">
        <w:rPr>
          <w:rFonts w:asciiTheme="minorHAnsi" w:hAnsiTheme="minorHAnsi" w:cstheme="minorHAnsi"/>
        </w:rPr>
        <w:t>___________________________________________________________________</w:t>
      </w:r>
    </w:p>
    <w:p w:rsidR="002855E5" w:rsidRPr="00346A19" w:rsidRDefault="00CA5635">
      <w:pPr>
        <w:ind w:left="412" w:right="0" w:firstLine="0"/>
        <w:rPr>
          <w:rFonts w:asciiTheme="minorHAnsi" w:hAnsiTheme="minorHAnsi" w:cstheme="minorHAnsi"/>
        </w:rPr>
      </w:pPr>
      <w:r w:rsidRPr="00346A19">
        <w:rPr>
          <w:rFonts w:asciiTheme="minorHAnsi" w:hAnsiTheme="minorHAnsi" w:cstheme="minorHAnsi"/>
        </w:rPr>
        <w:t xml:space="preserve">ai sensi degli articoli 46 e 47 del DPR 28 dicembre 2000 n.445, consapevole delle sanzioni penali previste dall'articolo 76 del medesimo DPR 445/2000, per le ipotesi di falsità in atti e dichiarazioni mendaci ivi indicate, </w:t>
      </w:r>
    </w:p>
    <w:p w:rsidR="002855E5" w:rsidRPr="00346A19" w:rsidRDefault="00CA5635">
      <w:pPr>
        <w:spacing w:after="0" w:line="259" w:lineRule="auto"/>
        <w:ind w:left="0"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CA5635">
      <w:pPr>
        <w:pStyle w:val="Titolo1"/>
        <w:ind w:left="420"/>
        <w:rPr>
          <w:rFonts w:asciiTheme="minorHAnsi" w:hAnsiTheme="minorHAnsi" w:cstheme="minorHAnsi"/>
        </w:rPr>
      </w:pPr>
      <w:r w:rsidRPr="00346A19">
        <w:rPr>
          <w:rFonts w:asciiTheme="minorHAnsi" w:hAnsiTheme="minorHAnsi" w:cstheme="minorHAnsi"/>
        </w:rPr>
        <w:t>DICHIARA</w:t>
      </w:r>
      <w:r w:rsidRPr="00346A19">
        <w:rPr>
          <w:rFonts w:asciiTheme="minorHAnsi" w:hAnsiTheme="minorHAnsi" w:cstheme="minorHAnsi"/>
          <w:b w:val="0"/>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la ditta / società / altro non si trova in stato di fallimento, di liquidazione coatta amministrativa, di amministrazione controllata o di concordato preventivo e che non sono in corso procedimenti per la dichiarazione di tali situazioni;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pendente un procedimento per l’applicazione delle misure di prevenzione della sorveglianza di cui all’articolo 3 della legge 27 dicembre 1956, n. 1423 o di una delle </w:t>
      </w:r>
      <w:proofErr w:type="gramStart"/>
      <w:r w:rsidRPr="00346A19">
        <w:rPr>
          <w:rFonts w:asciiTheme="minorHAnsi" w:hAnsiTheme="minorHAnsi" w:cstheme="minorHAnsi"/>
        </w:rPr>
        <w:t>cause  ostative</w:t>
      </w:r>
      <w:proofErr w:type="gramEnd"/>
      <w:r w:rsidRPr="00346A19">
        <w:rPr>
          <w:rFonts w:asciiTheme="minorHAnsi" w:hAnsiTheme="minorHAnsi" w:cstheme="minorHAnsi"/>
        </w:rPr>
        <w:t xml:space="preserve"> previste dall’art. 10 della Legge 31.05.1965, n. 575;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pronunciata sentenza di condanna passata in giudicato, oppure sentenze di applicazione della pena su richiesta, ai sensi dell’articolo 444 del codice di procedura penale, per reati che incidono sull’affidabilità morale e professionale;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gravi infrazioni debitamente accertate nonché l’inesistenza, a carico della ditta / società / altro, di violazioni gravi, definitivamente accertate, alle norme in materia di sicurezza ed a ogni altro obbligo derivante dai rapporti di lavoro secondo la legislazione italiana o del paese di provenienza;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grave negligenza o malafede nell’esecuzione di affidamenti da codesta stazione appaltante; </w:t>
      </w:r>
    </w:p>
    <w:p w:rsidR="002855E5" w:rsidRPr="00346A19" w:rsidRDefault="00CA5635">
      <w:pPr>
        <w:numPr>
          <w:ilvl w:val="0"/>
          <w:numId w:val="1"/>
        </w:numPr>
        <w:spacing w:after="36"/>
        <w:ind w:right="0" w:hanging="281"/>
        <w:rPr>
          <w:rFonts w:asciiTheme="minorHAnsi" w:hAnsiTheme="minorHAnsi" w:cstheme="minorHAnsi"/>
        </w:rPr>
      </w:pPr>
      <w:r w:rsidRPr="00346A19">
        <w:rPr>
          <w:rFonts w:asciiTheme="minorHAnsi" w:hAnsiTheme="minorHAnsi" w:cstheme="minorHAnsi"/>
        </w:rPr>
        <w:t>l’inesistenza, a carico della ditta / società / altro, di irregolarità, definitivamente accertate, rispetto agli obblighi relativi al pagamento di imposte e tasse, secondo la legislazione italiana o dello Stato in cui l’impresa è stabilita</w:t>
      </w:r>
      <w:r w:rsidRPr="00346A19">
        <w:rPr>
          <w:rFonts w:asciiTheme="minorHAnsi" w:hAnsiTheme="minorHAnsi" w:cstheme="minorHAnsi"/>
          <w:u w:val="single" w:color="000000"/>
        </w:rPr>
        <w:t>;</w:t>
      </w:r>
      <w:r w:rsidRPr="00346A19">
        <w:rPr>
          <w:rFonts w:asciiTheme="minorHAnsi" w:hAnsiTheme="minorHAnsi" w:cstheme="minorHAnsi"/>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di non aver reso false dichiarazioni, nell’anno antecedente la data di pubblicazione del bando, circa il possesso dei requisiti richiesti per l’ammissione agli appalti e per il conseguimento dell’attestato di qualificazione nell’anno antecedente alla data de</w:t>
      </w:r>
      <w:r w:rsidR="003A1485">
        <w:rPr>
          <w:rFonts w:asciiTheme="minorHAnsi" w:hAnsiTheme="minorHAnsi" w:cstheme="minorHAnsi"/>
        </w:rPr>
        <w:t>lla presente gara</w:t>
      </w:r>
      <w:r w:rsidRPr="00346A19">
        <w:rPr>
          <w:rFonts w:asciiTheme="minorHAnsi" w:hAnsiTheme="minorHAnsi" w:cstheme="minorHAnsi"/>
        </w:rPr>
        <w:t xml:space="preserve">; </w:t>
      </w:r>
    </w:p>
    <w:p w:rsidR="002855E5" w:rsidRPr="00346A19" w:rsidRDefault="00CA5635">
      <w:pPr>
        <w:numPr>
          <w:ilvl w:val="0"/>
          <w:numId w:val="1"/>
        </w:numPr>
        <w:spacing w:after="39"/>
        <w:ind w:right="0" w:hanging="281"/>
        <w:rPr>
          <w:rFonts w:asciiTheme="minorHAnsi" w:hAnsiTheme="minorHAnsi" w:cstheme="minorHAnsi"/>
        </w:rPr>
      </w:pPr>
      <w:r w:rsidRPr="00346A19">
        <w:rPr>
          <w:rFonts w:asciiTheme="minorHAnsi" w:hAnsiTheme="minorHAnsi" w:cstheme="minorHAnsi"/>
        </w:rPr>
        <w:t xml:space="preserve">che non ha commesso violazioni gravi, definitivamente accertate, alle norme in materia di contributi previdenziali ed assistenziali, secondo la legislazione italiana o dello stato in cui sono stabiliti;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applicata la sanzione </w:t>
      </w:r>
      <w:proofErr w:type="spellStart"/>
      <w:r w:rsidRPr="00346A19">
        <w:rPr>
          <w:rFonts w:asciiTheme="minorHAnsi" w:hAnsiTheme="minorHAnsi" w:cstheme="minorHAnsi"/>
        </w:rPr>
        <w:t>interdittiva</w:t>
      </w:r>
      <w:proofErr w:type="spellEnd"/>
      <w:r w:rsidRPr="00346A19">
        <w:rPr>
          <w:rFonts w:asciiTheme="minorHAnsi" w:hAnsiTheme="minorHAnsi" w:cstheme="minorHAnsi"/>
        </w:rPr>
        <w:t xml:space="preserve"> di cui all’art. 9, comma 2, lettera </w:t>
      </w:r>
    </w:p>
    <w:p w:rsidR="002855E5" w:rsidRPr="00346A19" w:rsidRDefault="00CA5635">
      <w:pPr>
        <w:ind w:left="708" w:right="0" w:firstLine="0"/>
        <w:rPr>
          <w:rFonts w:asciiTheme="minorHAnsi" w:hAnsiTheme="minorHAnsi" w:cstheme="minorHAnsi"/>
        </w:rPr>
      </w:pPr>
      <w:r w:rsidRPr="00346A19">
        <w:rPr>
          <w:rFonts w:asciiTheme="minorHAnsi" w:hAnsiTheme="minorHAnsi" w:cstheme="minorHAnsi"/>
        </w:rPr>
        <w:t xml:space="preserve">c) del </w:t>
      </w:r>
      <w:proofErr w:type="spellStart"/>
      <w:r w:rsidRPr="00346A19">
        <w:rPr>
          <w:rFonts w:asciiTheme="minorHAnsi" w:hAnsiTheme="minorHAnsi" w:cstheme="minorHAnsi"/>
        </w:rPr>
        <w:t>D.Lgs.</w:t>
      </w:r>
      <w:proofErr w:type="spellEnd"/>
      <w:r w:rsidRPr="00346A19">
        <w:rPr>
          <w:rFonts w:asciiTheme="minorHAnsi" w:hAnsiTheme="minorHAnsi" w:cstheme="minorHAnsi"/>
        </w:rPr>
        <w:t xml:space="preserve"> n. 231/2001 o altra sanzione che comporti il divieto di contrarre con la pubblica amministrazione, compresi i provvedimenti interdettivi di cui all’art. 36-bis, comma 1, del decreto legge 04.7.2006 n. 223, convertito con modificazioni, con la Legge 4 agosto 2006, n. 248; così come previsto dal D. </w:t>
      </w:r>
      <w:proofErr w:type="spellStart"/>
      <w:r w:rsidRPr="00346A19">
        <w:rPr>
          <w:rFonts w:asciiTheme="minorHAnsi" w:hAnsiTheme="minorHAnsi" w:cstheme="minorHAnsi"/>
        </w:rPr>
        <w:t>Lgs</w:t>
      </w:r>
      <w:proofErr w:type="spellEnd"/>
      <w:r w:rsidRPr="00346A19">
        <w:rPr>
          <w:rFonts w:asciiTheme="minorHAnsi" w:hAnsiTheme="minorHAnsi" w:cstheme="minorHAnsi"/>
        </w:rPr>
        <w:t xml:space="preserve">. N. 50/2016;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trovarsi in situazione di controllo diretto, o come controllante o come controllato, con alcuna impresa / ditta / società / altro; </w:t>
      </w:r>
    </w:p>
    <w:p w:rsidR="002855E5" w:rsidRPr="00346A19" w:rsidRDefault="002855E5" w:rsidP="006836D2">
      <w:pPr>
        <w:spacing w:after="0" w:line="259" w:lineRule="auto"/>
        <w:ind w:left="0" w:right="1220" w:firstLine="0"/>
        <w:jc w:val="center"/>
        <w:rPr>
          <w:rFonts w:asciiTheme="minorHAnsi" w:hAnsiTheme="minorHAnsi" w:cstheme="minorHAnsi"/>
        </w:rPr>
      </w:pPr>
    </w:p>
    <w:p w:rsidR="00E50A0A" w:rsidRPr="00346A19" w:rsidRDefault="00E50A0A" w:rsidP="00E50A0A">
      <w:pPr>
        <w:tabs>
          <w:tab w:val="center" w:pos="1848"/>
          <w:tab w:val="center" w:pos="3541"/>
          <w:tab w:val="center" w:pos="4249"/>
          <w:tab w:val="center" w:pos="4957"/>
          <w:tab w:val="center" w:pos="5665"/>
          <w:tab w:val="center" w:pos="6373"/>
          <w:tab w:val="right" w:pos="10637"/>
        </w:tabs>
        <w:spacing w:after="121" w:line="259" w:lineRule="auto"/>
        <w:ind w:left="0" w:right="0" w:firstLine="0"/>
        <w:jc w:val="left"/>
        <w:rPr>
          <w:rFonts w:asciiTheme="minorHAnsi" w:hAnsiTheme="minorHAnsi" w:cstheme="minorHAnsi"/>
        </w:rPr>
      </w:pPr>
      <w:r w:rsidRPr="00346A19">
        <w:rPr>
          <w:rFonts w:asciiTheme="minorHAnsi" w:eastAsia="Calibri" w:hAnsiTheme="minorHAnsi" w:cstheme="minorHAnsi"/>
          <w:sz w:val="22"/>
        </w:rPr>
        <w:lastRenderedPageBreak/>
        <w:tab/>
      </w:r>
      <w:r w:rsidRPr="00346A19">
        <w:rPr>
          <w:rFonts w:asciiTheme="minorHAnsi" w:hAnsiTheme="minorHAnsi" w:cstheme="minorHAnsi"/>
        </w:rPr>
        <w:t>LUOGO E DATA</w:t>
      </w:r>
    </w:p>
    <w:p w:rsidR="00B8635C" w:rsidRDefault="00CA5635"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(firma</w:t>
      </w:r>
      <w:r w:rsidR="00BE7F8E">
        <w:rPr>
          <w:rFonts w:asciiTheme="minorHAnsi" w:hAnsiTheme="minorHAnsi" w:cstheme="minorHAnsi"/>
        </w:rPr>
        <w:t xml:space="preserve"> rappresentante legale e timbro</w:t>
      </w:r>
      <w:r w:rsidRPr="00346A19">
        <w:rPr>
          <w:rFonts w:asciiTheme="minorHAnsi" w:hAnsiTheme="minorHAnsi" w:cstheme="minorHAnsi"/>
        </w:rPr>
        <w:t xml:space="preserve">) </w:t>
      </w: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Pr="00346A19"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2855E5" w:rsidRPr="00346A19" w:rsidRDefault="00CA5635" w:rsidP="006836D2">
      <w:pPr>
        <w:spacing w:after="0" w:line="240" w:lineRule="auto"/>
        <w:ind w:left="427" w:right="0" w:firstLine="0"/>
        <w:jc w:val="left"/>
        <w:rPr>
          <w:rFonts w:asciiTheme="minorHAnsi" w:hAnsiTheme="minorHAnsi" w:cstheme="minorHAnsi"/>
        </w:rPr>
      </w:pPr>
      <w:r w:rsidRPr="00346A19">
        <w:rPr>
          <w:rFonts w:asciiTheme="minorHAnsi" w:hAnsiTheme="minorHAnsi" w:cstheme="minorHAnsi"/>
          <w:b/>
          <w:sz w:val="20"/>
        </w:rPr>
        <w:t>La presente dichiarazione verrà inviata in file pdf con firma digitale ai s</w:t>
      </w:r>
      <w:r w:rsidR="00BE7F8E">
        <w:rPr>
          <w:rFonts w:asciiTheme="minorHAnsi" w:hAnsiTheme="minorHAnsi" w:cstheme="minorHAnsi"/>
          <w:b/>
          <w:sz w:val="20"/>
        </w:rPr>
        <w:t xml:space="preserve">ensi delle vigenti leggi o, in </w:t>
      </w:r>
      <w:r w:rsidRPr="00346A19">
        <w:rPr>
          <w:rFonts w:asciiTheme="minorHAnsi" w:hAnsiTheme="minorHAnsi" w:cstheme="minorHAnsi"/>
          <w:b/>
          <w:sz w:val="20"/>
        </w:rPr>
        <w:t>caso non sia firmata digitalmente, accompagnata da fotocopia, non autenticata, del documento di identità del sottoscrittore.</w:t>
      </w:r>
      <w:r w:rsidRPr="00346A19">
        <w:rPr>
          <w:rFonts w:asciiTheme="minorHAnsi" w:hAnsiTheme="minorHAnsi" w:cstheme="minorHAnsi"/>
          <w:sz w:val="20"/>
        </w:rPr>
        <w:t xml:space="preserve"> </w:t>
      </w:r>
    </w:p>
    <w:sectPr w:rsidR="002855E5" w:rsidRPr="00346A19">
      <w:headerReference w:type="default" r:id="rId7"/>
      <w:pgSz w:w="11906" w:h="16838"/>
      <w:pgMar w:top="1440" w:right="703" w:bottom="144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42" w:rsidRDefault="00AD7342" w:rsidP="00F05C23">
      <w:pPr>
        <w:spacing w:after="0" w:line="240" w:lineRule="auto"/>
      </w:pPr>
      <w:r>
        <w:separator/>
      </w:r>
    </w:p>
  </w:endnote>
  <w:endnote w:type="continuationSeparator" w:id="0">
    <w:p w:rsidR="00AD7342" w:rsidRDefault="00AD7342" w:rsidP="00F0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42" w:rsidRDefault="00AD7342" w:rsidP="00F05C23">
      <w:pPr>
        <w:spacing w:after="0" w:line="240" w:lineRule="auto"/>
      </w:pPr>
      <w:r>
        <w:separator/>
      </w:r>
    </w:p>
  </w:footnote>
  <w:footnote w:type="continuationSeparator" w:id="0">
    <w:p w:rsidR="00AD7342" w:rsidRDefault="00AD7342" w:rsidP="00F0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23" w:rsidRPr="007B70A9" w:rsidRDefault="00BE7F8E" w:rsidP="00F05C23">
    <w:pPr>
      <w:pStyle w:val="Intestazione"/>
      <w:ind w:right="147"/>
      <w:jc w:val="right"/>
      <w:rPr>
        <w:rFonts w:asciiTheme="minorHAnsi" w:hAnsiTheme="minorHAnsi"/>
        <w:sz w:val="22"/>
      </w:rPr>
    </w:pPr>
    <w:r>
      <w:rPr>
        <w:rFonts w:asciiTheme="minorHAnsi" w:hAnsiTheme="minorHAnsi"/>
        <w:sz w:val="22"/>
      </w:rPr>
      <w:t>Allegato_____</w:t>
    </w:r>
    <w:r w:rsidR="00E905A8">
      <w:rPr>
        <w:rFonts w:asciiTheme="minorHAnsi" w:hAnsiTheme="minorHAnsi"/>
        <w:sz w:val="22"/>
      </w:rPr>
      <w:t xml:space="preserve"> a</w:t>
    </w:r>
    <w:r>
      <w:rPr>
        <w:rFonts w:asciiTheme="minorHAnsi" w:hAnsiTheme="minorHAnsi"/>
        <w:sz w:val="22"/>
      </w:rPr>
      <w:t>lla Determinazione DRG007</w:t>
    </w:r>
    <w:r w:rsidR="00346A19">
      <w:rPr>
        <w:rFonts w:asciiTheme="minorHAnsi" w:hAnsiTheme="minorHAnsi"/>
        <w:sz w:val="22"/>
      </w:rPr>
      <w:t>/_ _ _</w:t>
    </w:r>
    <w:r w:rsidR="00E905A8">
      <w:rPr>
        <w:rFonts w:asciiTheme="minorHAnsi" w:hAnsiTheme="minorHAnsi"/>
        <w:sz w:val="22"/>
      </w:rPr>
      <w:t xml:space="preserve"> del </w:t>
    </w:r>
    <w:r w:rsidR="00346A19">
      <w:rPr>
        <w:rFonts w:asciiTheme="minorHAnsi" w:hAnsiTheme="minorHAnsi"/>
        <w:sz w:val="22"/>
      </w:rPr>
      <w:t xml:space="preserve">_ _ _ _ 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26289"/>
    <w:multiLevelType w:val="hybridMultilevel"/>
    <w:tmpl w:val="DE5C091E"/>
    <w:lvl w:ilvl="0" w:tplc="14263854">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0039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E322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4785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F5D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E8A8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A357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6713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4157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E5"/>
    <w:rsid w:val="000263A5"/>
    <w:rsid w:val="000B3608"/>
    <w:rsid w:val="000C5384"/>
    <w:rsid w:val="00171CAE"/>
    <w:rsid w:val="00180E02"/>
    <w:rsid w:val="001C6EB6"/>
    <w:rsid w:val="00247C0B"/>
    <w:rsid w:val="002855E5"/>
    <w:rsid w:val="002F049F"/>
    <w:rsid w:val="00346A19"/>
    <w:rsid w:val="003A1485"/>
    <w:rsid w:val="003A31C1"/>
    <w:rsid w:val="00585C5A"/>
    <w:rsid w:val="005F1B4E"/>
    <w:rsid w:val="00676F1C"/>
    <w:rsid w:val="006836D2"/>
    <w:rsid w:val="006B586F"/>
    <w:rsid w:val="00786BEA"/>
    <w:rsid w:val="007B70A9"/>
    <w:rsid w:val="007E243A"/>
    <w:rsid w:val="0089176B"/>
    <w:rsid w:val="00962191"/>
    <w:rsid w:val="00993C1F"/>
    <w:rsid w:val="009E2B96"/>
    <w:rsid w:val="00AD7342"/>
    <w:rsid w:val="00B8635C"/>
    <w:rsid w:val="00BD576D"/>
    <w:rsid w:val="00BE7F8E"/>
    <w:rsid w:val="00CA5635"/>
    <w:rsid w:val="00D8438A"/>
    <w:rsid w:val="00E50A0A"/>
    <w:rsid w:val="00E905A8"/>
    <w:rsid w:val="00ED262D"/>
    <w:rsid w:val="00F05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62AF1-6560-42DB-A02B-A656B123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718" w:right="3073" w:hanging="291"/>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607"/>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Intestazione">
    <w:name w:val="header"/>
    <w:basedOn w:val="Normale"/>
    <w:link w:val="IntestazioneCarattere"/>
    <w:uiPriority w:val="99"/>
    <w:unhideWhenUsed/>
    <w:rsid w:val="00F05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5C23"/>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F05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C2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Gilberto Petrucci</cp:lastModifiedBy>
  <cp:revision>2</cp:revision>
  <cp:lastPrinted>2019-03-25T13:44:00Z</cp:lastPrinted>
  <dcterms:created xsi:type="dcterms:W3CDTF">2023-04-14T16:04:00Z</dcterms:created>
  <dcterms:modified xsi:type="dcterms:W3CDTF">2023-04-14T16:04:00Z</dcterms:modified>
</cp:coreProperties>
</file>