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D" w:rsidRPr="00ED6BFC" w:rsidRDefault="00EB4DD3" w:rsidP="00EB4DD3">
      <w:pPr>
        <w:widowControl w:val="0"/>
        <w:snapToGrid w:val="0"/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b/>
          <w:lang w:eastAsia="it-IT"/>
        </w:rPr>
        <w:t>PATTO D’INTEGR</w:t>
      </w:r>
      <w:bookmarkStart w:id="0" w:name="_GoBack"/>
      <w:bookmarkEnd w:id="0"/>
      <w:r w:rsidRPr="00ED6BFC">
        <w:rPr>
          <w:rFonts w:eastAsia="Times New Roman" w:cstheme="minorHAnsi"/>
          <w:b/>
          <w:lang w:eastAsia="it-IT"/>
        </w:rPr>
        <w:t>ITA’</w:t>
      </w:r>
    </w:p>
    <w:p w:rsidR="007B761D" w:rsidRPr="00ED6BFC" w:rsidRDefault="007B761D" w:rsidP="007B761D">
      <w:pPr>
        <w:widowControl w:val="0"/>
        <w:snapToGri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E431AD" w:rsidRPr="00ED6BFC" w:rsidRDefault="00460F89" w:rsidP="00E431AD">
      <w:pPr>
        <w:widowControl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SOCIETA’/DITTA/AFFIDATARIO</w:t>
      </w:r>
      <w:r w:rsidR="00064478" w:rsidRPr="00ED6BFC">
        <w:rPr>
          <w:rFonts w:eastAsia="Times New Roman" w:cstheme="minorHAnsi"/>
          <w:b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 xml:space="preserve">C.F. </w:t>
      </w:r>
      <w:r w:rsidR="00A14E11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  - (di seguito denominato – P.I.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A14E11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, con sede 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>nella persona di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 xml:space="preserve">in qualità di 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 xml:space="preserve">nato a </w:t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  <w:t>il</w:t>
      </w:r>
      <w:r w:rsidR="00E431AD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ab/>
      </w:r>
      <w:r w:rsidR="00064478" w:rsidRPr="00ED6BFC">
        <w:rPr>
          <w:rFonts w:eastAsia="Times New Roman" w:cstheme="minorHAnsi"/>
          <w:lang w:eastAsia="it-IT"/>
        </w:rPr>
        <w:tab/>
      </w:r>
      <w:r w:rsidR="00E431AD" w:rsidRPr="00ED6BFC">
        <w:rPr>
          <w:rFonts w:eastAsia="Times New Roman" w:cstheme="minorHAnsi"/>
          <w:lang w:eastAsia="it-IT"/>
        </w:rPr>
        <w:t>, domiciliato per la carica presso la sede legale</w:t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  <w:r w:rsidR="00474828" w:rsidRPr="00ED6BFC">
        <w:rPr>
          <w:rFonts w:eastAsia="Times New Roman" w:cstheme="minorHAnsi"/>
          <w:lang w:eastAsia="it-IT"/>
        </w:rPr>
        <w:tab/>
      </w:r>
    </w:p>
    <w:p w:rsidR="00064478" w:rsidRPr="00ED6BFC" w:rsidRDefault="00064478" w:rsidP="00E431AD">
      <w:pPr>
        <w:widowControl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7B761D" w:rsidRPr="00ED6BFC" w:rsidRDefault="00E431AD" w:rsidP="00BC1D2F">
      <w:pPr>
        <w:widowControl w:val="0"/>
        <w:snapToGrid w:val="0"/>
        <w:spacing w:after="0" w:line="360" w:lineRule="auto"/>
        <w:jc w:val="center"/>
        <w:rPr>
          <w:rFonts w:eastAsia="Times New Roman" w:cstheme="minorHAnsi"/>
          <w:b/>
          <w:lang w:eastAsia="it-IT"/>
        </w:rPr>
      </w:pPr>
      <w:r w:rsidRPr="00ED6BFC">
        <w:rPr>
          <w:rFonts w:eastAsia="Times New Roman" w:cstheme="minorHAnsi"/>
          <w:b/>
          <w:lang w:eastAsia="it-IT"/>
        </w:rPr>
        <w:t>DICHIARA</w:t>
      </w:r>
      <w:r w:rsidR="007B761D" w:rsidRPr="00ED6BFC">
        <w:rPr>
          <w:rFonts w:eastAsia="Times New Roman" w:cstheme="minorHAnsi"/>
          <w:b/>
          <w:lang w:eastAsia="it-IT"/>
        </w:rPr>
        <w:t>:</w:t>
      </w:r>
    </w:p>
    <w:p w:rsidR="00E431AD" w:rsidRPr="00ED6BFC" w:rsidRDefault="00E431AD" w:rsidP="00E431AD">
      <w:pPr>
        <w:widowControl w:val="0"/>
        <w:snapToGrid w:val="0"/>
        <w:spacing w:after="0" w:line="360" w:lineRule="auto"/>
        <w:ind w:left="4248" w:firstLine="708"/>
        <w:jc w:val="both"/>
        <w:rPr>
          <w:rFonts w:eastAsia="Times New Roman" w:cstheme="minorHAnsi"/>
          <w:lang w:eastAsia="it-IT"/>
        </w:rPr>
      </w:pP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non aver fatto ricorso e si obb</w:t>
      </w:r>
      <w:r w:rsidR="00275A22" w:rsidRPr="00ED6BFC">
        <w:rPr>
          <w:rFonts w:eastAsia="Times New Roman" w:cstheme="minorHAnsi"/>
          <w:lang w:eastAsia="it-IT"/>
        </w:rPr>
        <w:t xml:space="preserve">liga a non incorrere ad alcuna </w:t>
      </w:r>
      <w:r w:rsidRPr="00ED6BFC">
        <w:rPr>
          <w:rFonts w:eastAsia="Times New Roman" w:cstheme="minorHAnsi"/>
          <w:lang w:eastAsia="it-IT"/>
        </w:rPr>
        <w:t xml:space="preserve">mediazione o altra opera di terzi finalizzata all’affidamento di cui </w:t>
      </w:r>
      <w:r w:rsidR="00E431AD" w:rsidRPr="00ED6BFC">
        <w:rPr>
          <w:rFonts w:eastAsia="Times New Roman" w:cstheme="minorHAnsi"/>
          <w:lang w:eastAsia="it-IT"/>
        </w:rPr>
        <w:t xml:space="preserve">alla </w:t>
      </w:r>
      <w:r w:rsidRPr="00ED6BFC">
        <w:rPr>
          <w:rFonts w:eastAsia="Times New Roman" w:cstheme="minorHAnsi"/>
          <w:lang w:eastAsia="it-IT"/>
        </w:rPr>
        <w:t>presente Convenzione;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non avere influenzato, e si impegna a non influenzare, il procedimento amministrativo diretto a stabilire il contenuto della Convenzione, o di altro atto equipollente, al fine di condizionare le modalità di scelta del contraente da parte dell’Amministrazione e di non aver corrisposto, né promesso di corrispondere, ad alcuno – e s’impegna a non corrispondere né promettere di corrispondere ad alcuno – direttamente o tramite terzi, ivi compresi i soggetti collegati o controllati, somme di denaro, regali o altra utilità finalizzate a facilitare l’affidamento di cui alla presente convenzione;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impegnarsi a segnalare al Responsabile della prevenzione della corruzione della Giunta regionale, secondo le modalità indicate sul sito istituzionale della Regione, nella sezione “Amministrazione Trasparente”, qualsiasi tentativo di turbativa, irregolarità o distorsione durante l’esecuzione della convenzione, da parte di ogni interessato o addetto o di chiunque possa influenzare le decisioni relative alla procedura, comprese illecite richieste o pretese dei dipendenti dell’amministrazione stessa;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informare puntualmente tutto il personale di cui si avvale, del Patto di integrità e degli obblighi in esso contenuti e a vigilare affinché gli impegni sopra indicati siano osservati da tutti i collaboratori e dipendenti nell’esercizio dei compiti loro assegnati;</w:t>
      </w:r>
    </w:p>
    <w:p w:rsidR="007B761D" w:rsidRPr="00ED6BFC" w:rsidRDefault="007B761D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di assicurare la propria collaborazione con le Forze di Polizia denunziando ogni tentativo di estorsione, intimidazione o condizionamento di natura criminale.</w:t>
      </w:r>
    </w:p>
    <w:p w:rsidR="00E431AD" w:rsidRPr="00ED6BFC" w:rsidRDefault="00E431AD" w:rsidP="00E431AD">
      <w:pPr>
        <w:snapToGri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BC1D2F" w:rsidRDefault="00275A22" w:rsidP="00BC1D2F">
      <w:pPr>
        <w:widowControl w:val="0"/>
        <w:spacing w:after="0" w:line="564" w:lineRule="exact"/>
        <w:jc w:val="both"/>
        <w:rPr>
          <w:rFonts w:eastAsia="Times New Roman" w:cstheme="minorHAnsi"/>
          <w:lang w:eastAsia="it-IT"/>
        </w:rPr>
      </w:pPr>
      <w:r w:rsidRPr="00ED6BFC">
        <w:rPr>
          <w:rFonts w:eastAsia="Times New Roman" w:cstheme="minorHAnsi"/>
          <w:lang w:eastAsia="it-IT"/>
        </w:rPr>
        <w:t>Luogo ___________________, Data</w:t>
      </w:r>
      <w:r w:rsidR="00E431AD" w:rsidRPr="00ED6BFC">
        <w:rPr>
          <w:rFonts w:eastAsia="Times New Roman" w:cstheme="minorHAnsi"/>
          <w:lang w:eastAsia="it-IT"/>
        </w:rPr>
        <w:t xml:space="preserve"> __________</w:t>
      </w:r>
      <w:r w:rsidR="004F59DB" w:rsidRPr="00ED6BFC">
        <w:rPr>
          <w:rFonts w:eastAsia="Times New Roman" w:cstheme="minorHAnsi"/>
          <w:lang w:eastAsia="it-IT"/>
        </w:rPr>
        <w:t>_________</w:t>
      </w:r>
    </w:p>
    <w:p w:rsidR="00500BB5" w:rsidRPr="00ED6BFC" w:rsidRDefault="00BC1D2F" w:rsidP="00BC1D2F">
      <w:pPr>
        <w:widowControl w:val="0"/>
        <w:spacing w:after="0" w:line="564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 w:rsidR="003927C8" w:rsidRPr="00ED6BFC">
        <w:rPr>
          <w:rFonts w:eastAsia="Times New Roman" w:cstheme="minorHAnsi"/>
          <w:lang w:eastAsia="it-IT"/>
        </w:rPr>
        <w:t>FIRMA</w:t>
      </w:r>
    </w:p>
    <w:sectPr w:rsidR="00500BB5" w:rsidRPr="00ED6B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01" w:rsidRDefault="00512401" w:rsidP="00103834">
      <w:pPr>
        <w:spacing w:after="0" w:line="240" w:lineRule="auto"/>
      </w:pPr>
      <w:r>
        <w:separator/>
      </w:r>
    </w:p>
  </w:endnote>
  <w:endnote w:type="continuationSeparator" w:id="0">
    <w:p w:rsidR="00512401" w:rsidRDefault="00512401" w:rsidP="001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01" w:rsidRDefault="00512401" w:rsidP="00103834">
      <w:pPr>
        <w:spacing w:after="0" w:line="240" w:lineRule="auto"/>
      </w:pPr>
      <w:r>
        <w:separator/>
      </w:r>
    </w:p>
  </w:footnote>
  <w:footnote w:type="continuationSeparator" w:id="0">
    <w:p w:rsidR="00512401" w:rsidRDefault="00512401" w:rsidP="0010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57" w:rsidRPr="00FE5231" w:rsidRDefault="003E452E" w:rsidP="008B2457">
    <w:pPr>
      <w:pStyle w:val="Intestazione"/>
      <w:jc w:val="right"/>
      <w:rPr>
        <w:rFonts w:cstheme="minorHAnsi"/>
      </w:rPr>
    </w:pPr>
    <w:r>
      <w:rPr>
        <w:rFonts w:cstheme="minorHAnsi"/>
      </w:rPr>
      <w:t>Allegato 1</w:t>
    </w:r>
    <w:r w:rsidR="00780AA2" w:rsidRPr="00FE5231">
      <w:rPr>
        <w:rFonts w:cstheme="minorHAnsi"/>
      </w:rPr>
      <w:t xml:space="preserve"> a</w:t>
    </w:r>
    <w:r w:rsidR="00BC1D2F">
      <w:rPr>
        <w:rFonts w:cstheme="minorHAnsi"/>
      </w:rPr>
      <w:t>lla Determinazione DRG007</w:t>
    </w:r>
    <w:r>
      <w:rPr>
        <w:rFonts w:cstheme="minorHAnsi"/>
      </w:rPr>
      <w:t xml:space="preserve">/29 </w:t>
    </w:r>
    <w:proofErr w:type="gramStart"/>
    <w:r w:rsidR="00780AA2" w:rsidRPr="00FE5231">
      <w:rPr>
        <w:rFonts w:cstheme="minorHAnsi"/>
      </w:rPr>
      <w:t xml:space="preserve">del </w:t>
    </w:r>
    <w:r>
      <w:rPr>
        <w:rFonts w:cstheme="minorHAnsi"/>
      </w:rPr>
      <w:t xml:space="preserve"> 14.06.2023</w:t>
    </w:r>
    <w:proofErr w:type="gramEnd"/>
  </w:p>
  <w:p w:rsidR="00103834" w:rsidRDefault="00103834">
    <w:pPr>
      <w:pStyle w:val="Intestazione"/>
      <w:jc w:val="right"/>
      <w:rPr>
        <w:color w:val="5B9BD5" w:themeColor="accent1"/>
      </w:rPr>
    </w:pPr>
  </w:p>
  <w:p w:rsidR="00103834" w:rsidRDefault="001038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6DD7"/>
    <w:multiLevelType w:val="hybridMultilevel"/>
    <w:tmpl w:val="7A22E37A"/>
    <w:lvl w:ilvl="0" w:tplc="AC141B62">
      <w:start w:val="1"/>
      <w:numFmt w:val="lowerLetter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3C"/>
    <w:rsid w:val="00064478"/>
    <w:rsid w:val="000F0879"/>
    <w:rsid w:val="00103834"/>
    <w:rsid w:val="00121D10"/>
    <w:rsid w:val="002045D4"/>
    <w:rsid w:val="00242F3C"/>
    <w:rsid w:val="00275A22"/>
    <w:rsid w:val="00310B4A"/>
    <w:rsid w:val="003927C8"/>
    <w:rsid w:val="00395019"/>
    <w:rsid w:val="003E452E"/>
    <w:rsid w:val="003E6133"/>
    <w:rsid w:val="00454EBF"/>
    <w:rsid w:val="00460F89"/>
    <w:rsid w:val="00474828"/>
    <w:rsid w:val="004F59DB"/>
    <w:rsid w:val="00500BB5"/>
    <w:rsid w:val="00512401"/>
    <w:rsid w:val="007350C6"/>
    <w:rsid w:val="00780AA2"/>
    <w:rsid w:val="007B761D"/>
    <w:rsid w:val="008B2457"/>
    <w:rsid w:val="008B3E87"/>
    <w:rsid w:val="008D1144"/>
    <w:rsid w:val="00A14E11"/>
    <w:rsid w:val="00A341C8"/>
    <w:rsid w:val="00A532AC"/>
    <w:rsid w:val="00B14993"/>
    <w:rsid w:val="00BC1D2F"/>
    <w:rsid w:val="00C02305"/>
    <w:rsid w:val="00C8149B"/>
    <w:rsid w:val="00C825BC"/>
    <w:rsid w:val="00CF5651"/>
    <w:rsid w:val="00D054CA"/>
    <w:rsid w:val="00D929BE"/>
    <w:rsid w:val="00E431AD"/>
    <w:rsid w:val="00E64C38"/>
    <w:rsid w:val="00EB4DD3"/>
    <w:rsid w:val="00ED6BFC"/>
    <w:rsid w:val="00FB6F80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6B54B-203F-4AEE-B318-B82B02E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1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834"/>
  </w:style>
  <w:style w:type="paragraph" w:styleId="Pidipagina">
    <w:name w:val="footer"/>
    <w:basedOn w:val="Normale"/>
    <w:link w:val="PidipaginaCarattere"/>
    <w:uiPriority w:val="99"/>
    <w:unhideWhenUsed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Sico</dc:creator>
  <cp:lastModifiedBy>Gilberto Petrucci</cp:lastModifiedBy>
  <cp:revision>3</cp:revision>
  <cp:lastPrinted>2019-03-25T13:42:00Z</cp:lastPrinted>
  <dcterms:created xsi:type="dcterms:W3CDTF">2023-04-14T16:01:00Z</dcterms:created>
  <dcterms:modified xsi:type="dcterms:W3CDTF">2023-06-14T10:53:00Z</dcterms:modified>
</cp:coreProperties>
</file>