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F0AB" w14:textId="77777777" w:rsidR="00CF7D39" w:rsidRDefault="00124D46" w:rsidP="008078B1">
      <w:pPr>
        <w:pStyle w:val="A"/>
        <w:rPr>
          <w:rFonts w:ascii="Calibri" w:hAnsi="Calibri"/>
          <w:noProof/>
          <w:sz w:val="21"/>
          <w:szCs w:val="21"/>
        </w:rPr>
      </w:pPr>
      <w:r w:rsidRPr="00FD6F71">
        <w:rPr>
          <w:rFonts w:ascii="Calibri" w:hAnsi="Calibri"/>
          <w:noProof/>
          <w:sz w:val="21"/>
          <w:szCs w:val="21"/>
        </w:rPr>
        <w:drawing>
          <wp:inline distT="0" distB="0" distL="0" distR="0" wp14:anchorId="4940B3AD" wp14:editId="5239C79E">
            <wp:extent cx="745490" cy="1063625"/>
            <wp:effectExtent l="0" t="0" r="0" b="3175"/>
            <wp:docPr id="1" name="Immagine 2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882C" w14:textId="77777777" w:rsidR="000D6D71" w:rsidRPr="000D6D71" w:rsidRDefault="000D6D71" w:rsidP="000D6D71">
      <w:pPr>
        <w:tabs>
          <w:tab w:val="center" w:pos="4819"/>
          <w:tab w:val="right" w:pos="9638"/>
        </w:tabs>
        <w:spacing w:before="0" w:after="160" w:line="300" w:lineRule="auto"/>
        <w:jc w:val="center"/>
        <w:rPr>
          <w:rFonts w:ascii="Calibri Light" w:hAnsi="Calibri Light"/>
          <w:b/>
          <w:sz w:val="28"/>
          <w:szCs w:val="28"/>
        </w:rPr>
      </w:pPr>
      <w:r w:rsidRPr="000D6D71">
        <w:rPr>
          <w:rFonts w:ascii="Calibri Light" w:hAnsi="Calibri Light"/>
          <w:b/>
          <w:sz w:val="28"/>
          <w:szCs w:val="28"/>
        </w:rPr>
        <w:t>Dipartimento Opere Pubbliche, Governo del Territorio e Politiche Ambientali</w:t>
      </w:r>
    </w:p>
    <w:p w14:paraId="3856AE5E" w14:textId="77777777" w:rsidR="000D6D71" w:rsidRPr="000D6D71" w:rsidRDefault="000D6D71" w:rsidP="000D6D71">
      <w:pPr>
        <w:tabs>
          <w:tab w:val="center" w:pos="4819"/>
          <w:tab w:val="right" w:pos="9638"/>
        </w:tabs>
        <w:spacing w:before="0" w:after="160" w:line="300" w:lineRule="auto"/>
        <w:jc w:val="center"/>
        <w:rPr>
          <w:rFonts w:ascii="Calibri Light" w:hAnsi="Calibri Light"/>
          <w:b/>
          <w:sz w:val="28"/>
          <w:szCs w:val="28"/>
        </w:rPr>
      </w:pPr>
      <w:r w:rsidRPr="000D6D71">
        <w:rPr>
          <w:rFonts w:ascii="Calibri Light" w:hAnsi="Calibri Light"/>
          <w:b/>
          <w:sz w:val="28"/>
          <w:szCs w:val="28"/>
        </w:rPr>
        <w:t>Servizio Politica Energetica, Qualità dell’Aria e SINA</w:t>
      </w:r>
    </w:p>
    <w:p w14:paraId="706C1055" w14:textId="77777777" w:rsidR="00B47B7A" w:rsidRDefault="00124D46" w:rsidP="008078B1">
      <w:pPr>
        <w:pStyle w:val="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BD517" wp14:editId="141A7AEC">
                <wp:simplePos x="0" y="0"/>
                <wp:positionH relativeFrom="column">
                  <wp:posOffset>65405</wp:posOffset>
                </wp:positionH>
                <wp:positionV relativeFrom="paragraph">
                  <wp:posOffset>90170</wp:posOffset>
                </wp:positionV>
                <wp:extent cx="5859145" cy="1984375"/>
                <wp:effectExtent l="13970" t="5715" r="13335" b="10160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198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A742DF" w14:textId="77777777" w:rsidR="00095665" w:rsidRPr="00AA1B4B" w:rsidRDefault="00095665" w:rsidP="00B47B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IPPC</w:t>
                            </w:r>
                          </w:p>
                          <w:p w14:paraId="73BD5627" w14:textId="77777777" w:rsidR="00095665" w:rsidRPr="00AA1B4B" w:rsidRDefault="00FD6F71" w:rsidP="00B47B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Direttiva Europea 2010</w:t>
                            </w:r>
                            <w:r w:rsidR="00095665"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/</w:t>
                            </w: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75/U</w:t>
                            </w:r>
                            <w:r w:rsidR="00095665"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419EFAA6" w14:textId="77777777" w:rsidR="00FD6F71" w:rsidRPr="00AA1B4B" w:rsidRDefault="00FD6F71" w:rsidP="00FD6F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 xml:space="preserve">D.lgs. 152/06 e </w:t>
                            </w:r>
                            <w:proofErr w:type="spellStart"/>
                            <w:proofErr w:type="gramStart"/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ss.mm.ii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6" style="position:absolute;left:0;text-align:left;margin-left:5.15pt;margin-top:7.1pt;width:461.35pt;height:1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" fillcolor="yellow" strokecolor="#c00000">
                <v:fill color2="#ffc" focus="100%" type="gradient"/>
                <v:textbox inset=",6.3mm">
                  <w:txbxContent>
                    <w:p w:rsidR="00095665" w:rsidRPr="00AA1B4B" w:rsidRDefault="00095665" w:rsidP="00B47B7A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IPPC</w:t>
                      </w:r>
                    </w:p>
                    <w:p w:rsidR="00095665" w:rsidRPr="00AA1B4B" w:rsidRDefault="00FD6F71" w:rsidP="00B47B7A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Direttiva Europea 2010</w:t>
                      </w:r>
                      <w:r w:rsidR="00095665"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/</w:t>
                      </w: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75/U</w:t>
                      </w:r>
                      <w:r w:rsidR="00095665"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E</w:t>
                      </w:r>
                    </w:p>
                    <w:p w:rsidR="00FD6F71" w:rsidRPr="00AA1B4B" w:rsidRDefault="00FD6F71" w:rsidP="00FD6F71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D.lgs. 152/06 e ss.mm.ii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BB71F4" w14:textId="77777777" w:rsidR="00B47B7A" w:rsidRDefault="00B47B7A" w:rsidP="008078B1">
      <w:pPr>
        <w:pStyle w:val="A"/>
      </w:pPr>
    </w:p>
    <w:p w14:paraId="3E0F9F31" w14:textId="77777777" w:rsidR="00B47B7A" w:rsidRDefault="00B47B7A" w:rsidP="008078B1">
      <w:pPr>
        <w:pStyle w:val="A"/>
      </w:pPr>
    </w:p>
    <w:p w14:paraId="785AF6E2" w14:textId="77777777" w:rsidR="00B47B7A" w:rsidRDefault="00B47B7A" w:rsidP="008078B1">
      <w:pPr>
        <w:pStyle w:val="A"/>
      </w:pPr>
    </w:p>
    <w:p w14:paraId="54BE455F" w14:textId="77777777" w:rsidR="00B47B7A" w:rsidRDefault="00B47B7A" w:rsidP="008078B1">
      <w:pPr>
        <w:pStyle w:val="A"/>
      </w:pPr>
    </w:p>
    <w:p w14:paraId="22781E5D" w14:textId="77777777" w:rsidR="00B47B7A" w:rsidRDefault="00B47B7A" w:rsidP="008078B1">
      <w:pPr>
        <w:pStyle w:val="A"/>
      </w:pPr>
    </w:p>
    <w:p w14:paraId="753188E2" w14:textId="77777777" w:rsidR="00CF7D39" w:rsidRDefault="00CF7D39" w:rsidP="008078B1">
      <w:pPr>
        <w:pStyle w:val="A"/>
      </w:pPr>
    </w:p>
    <w:p w14:paraId="085D41A9" w14:textId="77777777" w:rsidR="00CF7D39" w:rsidRDefault="00CF7D39" w:rsidP="008078B1">
      <w:pPr>
        <w:pStyle w:val="A"/>
      </w:pPr>
    </w:p>
    <w:p w14:paraId="7CACB819" w14:textId="77777777" w:rsidR="00CF7D39" w:rsidRDefault="00124D46" w:rsidP="008078B1">
      <w:pPr>
        <w:pStyle w:val="A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A5F9D" wp14:editId="7862E67E">
                <wp:simplePos x="0" y="0"/>
                <wp:positionH relativeFrom="column">
                  <wp:posOffset>88900</wp:posOffset>
                </wp:positionH>
                <wp:positionV relativeFrom="paragraph">
                  <wp:posOffset>106680</wp:posOffset>
                </wp:positionV>
                <wp:extent cx="5863590" cy="1371600"/>
                <wp:effectExtent l="18415" t="18415" r="13970" b="10160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6014C9" w14:textId="77777777" w:rsidR="00095665" w:rsidRPr="000D6D71" w:rsidRDefault="00095665" w:rsidP="00CF7D39">
                            <w:pPr>
                              <w:jc w:val="center"/>
                              <w:rPr>
                                <w:sz w:val="16"/>
                                <w:szCs w:val="48"/>
                              </w:rPr>
                            </w:pPr>
                          </w:p>
                          <w:p w14:paraId="760A6252" w14:textId="77777777" w:rsidR="00095665" w:rsidRPr="00AA1B4B" w:rsidRDefault="00095665" w:rsidP="00CF7D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48"/>
                              </w:rPr>
                              <w:t>SCHEDE INTEGRATIVE</w:t>
                            </w:r>
                            <w:r w:rsidR="00FD6F71" w:rsidRPr="00AA1B4B">
                              <w:rPr>
                                <w:rFonts w:ascii="Calibri" w:hAnsi="Calibri"/>
                                <w:b/>
                                <w:sz w:val="52"/>
                                <w:szCs w:val="48"/>
                              </w:rPr>
                              <w:t xml:space="preserve"> RIFIUTI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27" style="position:absolute;left:0;text-align:left;margin-left:7pt;margin-top:8.4pt;width:461.7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" fillcolor="yellow" strokecolor="#f90" strokeweight="1.5pt">
                <v:fill color2="#ffc" rotate="t" focus="100%" type="gradient"/>
                <v:textbox>
                  <w:txbxContent>
                    <w:p w:rsidR="00095665" w:rsidRPr="000D6D71" w:rsidRDefault="00095665" w:rsidP="00CF7D39">
                      <w:pPr>
                        <w:jc w:val="center"/>
                        <w:rPr>
                          <w:sz w:val="16"/>
                          <w:szCs w:val="48"/>
                        </w:rPr>
                      </w:pPr>
                    </w:p>
                    <w:p w:rsidR="00095665" w:rsidRPr="00AA1B4B" w:rsidRDefault="00095665" w:rsidP="00CF7D39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48"/>
                        </w:rPr>
                        <w:t>SCHEDE INTEGRATIVE</w:t>
                      </w:r>
                      <w:r w:rsidR="00FD6F71" w:rsidRPr="00AA1B4B">
                        <w:rPr>
                          <w:rFonts w:ascii="Calibri" w:hAnsi="Calibri"/>
                          <w:b/>
                          <w:sz w:val="52"/>
                          <w:szCs w:val="48"/>
                        </w:rPr>
                        <w:t xml:space="preserve"> RIFIUTI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F90C5" w14:textId="77777777" w:rsidR="00CF7D39" w:rsidRDefault="00CF7D39" w:rsidP="008078B1">
      <w:pPr>
        <w:pStyle w:val="A"/>
      </w:pPr>
    </w:p>
    <w:p w14:paraId="1B018872" w14:textId="77777777" w:rsidR="00CF7D39" w:rsidRDefault="00CF7D39" w:rsidP="008078B1">
      <w:pPr>
        <w:pStyle w:val="A"/>
      </w:pPr>
    </w:p>
    <w:p w14:paraId="24DC3DB4" w14:textId="77777777" w:rsidR="00CF7D39" w:rsidRDefault="00CF7D39" w:rsidP="008078B1">
      <w:pPr>
        <w:pStyle w:val="A"/>
      </w:pPr>
    </w:p>
    <w:p w14:paraId="3037F663" w14:textId="77777777" w:rsidR="002B57B4" w:rsidRDefault="002B57B4" w:rsidP="008078B1">
      <w:pPr>
        <w:pStyle w:val="A"/>
      </w:pPr>
    </w:p>
    <w:p w14:paraId="6DF3FF31" w14:textId="77777777" w:rsidR="00CF7D39" w:rsidRDefault="00CF7D39" w:rsidP="008078B1">
      <w:pPr>
        <w:pStyle w:val="A"/>
      </w:pPr>
    </w:p>
    <w:p w14:paraId="4491E2BA" w14:textId="77777777" w:rsidR="00B47B7A" w:rsidRDefault="00124D46" w:rsidP="008078B1">
      <w:pPr>
        <w:pStyle w:val="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17586" wp14:editId="557651FF">
                <wp:simplePos x="0" y="0"/>
                <wp:positionH relativeFrom="column">
                  <wp:posOffset>108585</wp:posOffset>
                </wp:positionH>
                <wp:positionV relativeFrom="paragraph">
                  <wp:posOffset>105410</wp:posOffset>
                </wp:positionV>
                <wp:extent cx="5863590" cy="1023620"/>
                <wp:effectExtent l="9525" t="8890" r="13335" b="1524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1023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A72E3" w14:textId="77777777" w:rsidR="00095665" w:rsidRPr="00AA1B4B" w:rsidRDefault="00095665" w:rsidP="002B57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DENOMINAZIONE AZIENDA</w:t>
                            </w:r>
                          </w:p>
                          <w:p w14:paraId="7C963B0A" w14:textId="77777777" w:rsidR="00095665" w:rsidRPr="002B57B4" w:rsidRDefault="00095665" w:rsidP="002B57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8" style="position:absolute;left:0;text-align:left;margin-left:8.55pt;margin-top:8.3pt;width:461.7pt;height:8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" fillcolor="yellow" strokecolor="#f90" strokeweight="1.25pt">
                <v:fill color2="#ffc" focus="100%" type="gradient"/>
                <v:textbox>
                  <w:txbxContent>
                    <w:p w:rsidR="00095665" w:rsidRPr="00AA1B4B" w:rsidRDefault="00095665" w:rsidP="002B57B4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DENOMINAZIONE AZIENDA</w:t>
                      </w:r>
                    </w:p>
                    <w:p w:rsidR="00095665" w:rsidRPr="002B57B4" w:rsidRDefault="00095665" w:rsidP="002B57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B3D103" w14:textId="77777777" w:rsidR="00B47B7A" w:rsidRDefault="00B47B7A" w:rsidP="008078B1">
      <w:pPr>
        <w:pStyle w:val="A"/>
      </w:pPr>
    </w:p>
    <w:p w14:paraId="2C6638F5" w14:textId="77777777" w:rsidR="002B57B4" w:rsidRDefault="002B57B4" w:rsidP="008078B1">
      <w:pPr>
        <w:pStyle w:val="A"/>
      </w:pPr>
    </w:p>
    <w:p w14:paraId="68A3D2D0" w14:textId="77777777" w:rsidR="002B57B4" w:rsidRDefault="002B57B4" w:rsidP="008078B1">
      <w:pPr>
        <w:pStyle w:val="A"/>
      </w:pPr>
    </w:p>
    <w:p w14:paraId="6FDB5E29" w14:textId="77777777" w:rsidR="00B47B7A" w:rsidRDefault="00B47B7A" w:rsidP="008078B1">
      <w:pPr>
        <w:pStyle w:val="A"/>
      </w:pPr>
    </w:p>
    <w:p w14:paraId="4DB83A9D" w14:textId="77777777" w:rsidR="00806186" w:rsidRPr="00806186" w:rsidRDefault="00806186" w:rsidP="00806186">
      <w:pPr>
        <w:pStyle w:val="Pidipagina"/>
        <w:tabs>
          <w:tab w:val="clear" w:pos="4819"/>
          <w:tab w:val="clear" w:pos="9638"/>
        </w:tabs>
        <w:spacing w:line="360" w:lineRule="auto"/>
        <w:rPr>
          <w:sz w:val="24"/>
        </w:rPr>
      </w:pPr>
      <w:r>
        <w:rPr>
          <w:sz w:val="24"/>
        </w:rPr>
        <w:t>Data……………………………</w:t>
      </w:r>
      <w:r>
        <w:rPr>
          <w:sz w:val="24"/>
        </w:rPr>
        <w:tab/>
      </w:r>
      <w:r w:rsidRPr="00806186">
        <w:rPr>
          <w:sz w:val="24"/>
        </w:rPr>
        <w:tab/>
      </w:r>
      <w:r w:rsidRPr="00806186">
        <w:rPr>
          <w:sz w:val="24"/>
        </w:rPr>
        <w:tab/>
        <w:t>Firma……………………………………</w:t>
      </w:r>
    </w:p>
    <w:p w14:paraId="2FAD6C48" w14:textId="77777777" w:rsidR="00B47B7A" w:rsidRDefault="00B47B7A" w:rsidP="008078B1">
      <w:pPr>
        <w:pStyle w:val="A"/>
      </w:pPr>
    </w:p>
    <w:p w14:paraId="2B1FD86E" w14:textId="77777777" w:rsidR="005E5B82" w:rsidRDefault="005E5B82" w:rsidP="008078B1">
      <w:pPr>
        <w:pStyle w:val="A"/>
        <w:sectPr w:rsidR="005E5B82" w:rsidSect="000D6D71">
          <w:footerReference w:type="even" r:id="rId9"/>
          <w:footerReference w:type="default" r:id="rId10"/>
          <w:footnotePr>
            <w:numStart w:val="4"/>
          </w:footnotePr>
          <w:pgSz w:w="11906" w:h="16838" w:code="9"/>
          <w:pgMar w:top="284" w:right="1134" w:bottom="1134" w:left="1134" w:header="709" w:footer="709" w:gutter="0"/>
          <w:cols w:space="708"/>
          <w:docGrid w:linePitch="360"/>
        </w:sectPr>
      </w:pPr>
    </w:p>
    <w:p w14:paraId="7FBEB85E" w14:textId="77777777" w:rsidR="00836EDB" w:rsidRPr="00090035" w:rsidRDefault="005E5B82" w:rsidP="008078B1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INT 1</w:t>
      </w:r>
    </w:p>
    <w:p w14:paraId="52B3E822" w14:textId="77777777" w:rsidR="00FA7F62" w:rsidRPr="00090035" w:rsidRDefault="00FA7F62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STOCCAGGIO RIFIUTI</w:t>
      </w:r>
    </w:p>
    <w:p w14:paraId="5ADD2F1A" w14:textId="77777777" w:rsidR="00AB4508" w:rsidRPr="00090035" w:rsidRDefault="0013648D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D</w:t>
      </w:r>
      <w:r w:rsidR="00AB4508" w:rsidRPr="00090035">
        <w:rPr>
          <w:rFonts w:ascii="Verdana" w:hAnsi="Verdana"/>
        </w:rPr>
        <w:t>eposito preliminare (</w:t>
      </w:r>
      <w:r w:rsidRPr="00090035">
        <w:rPr>
          <w:rFonts w:ascii="Verdana" w:hAnsi="Verdana"/>
        </w:rPr>
        <w:t>D15) e/o M</w:t>
      </w:r>
      <w:r w:rsidR="00FA7F62" w:rsidRPr="00090035">
        <w:rPr>
          <w:rFonts w:ascii="Verdana" w:hAnsi="Verdana"/>
        </w:rPr>
        <w:t>essa in riserva (R13)</w:t>
      </w: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9484"/>
      </w:tblGrid>
      <w:tr w:rsidR="0075133F" w:rsidRPr="00090035" w14:paraId="20573288" w14:textId="77777777">
        <w:trPr>
          <w:trHeight w:val="318"/>
        </w:trPr>
        <w:tc>
          <w:tcPr>
            <w:tcW w:w="14605" w:type="dxa"/>
            <w:gridSpan w:val="2"/>
            <w:shd w:val="pct15" w:color="auto" w:fill="auto"/>
          </w:tcPr>
          <w:p w14:paraId="7264CE9C" w14:textId="77777777" w:rsidR="0075133F" w:rsidRPr="00090035" w:rsidRDefault="0075133F" w:rsidP="00EC0925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75133F" w:rsidRPr="00090035" w14:paraId="045C8C1C" w14:textId="77777777">
        <w:trPr>
          <w:trHeight w:val="20"/>
        </w:trPr>
        <w:tc>
          <w:tcPr>
            <w:tcW w:w="5121" w:type="dxa"/>
            <w:shd w:val="pct5" w:color="auto" w:fill="auto"/>
          </w:tcPr>
          <w:p w14:paraId="4C3A489F" w14:textId="77777777"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9484" w:type="dxa"/>
          </w:tcPr>
          <w:p w14:paraId="7300E4F5" w14:textId="77777777"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</w:p>
        </w:tc>
      </w:tr>
      <w:tr w:rsidR="0075133F" w:rsidRPr="00090035" w14:paraId="0746881D" w14:textId="77777777">
        <w:trPr>
          <w:trHeight w:val="20"/>
        </w:trPr>
        <w:tc>
          <w:tcPr>
            <w:tcW w:w="5121" w:type="dxa"/>
            <w:shd w:val="pct5" w:color="auto" w:fill="auto"/>
          </w:tcPr>
          <w:p w14:paraId="6D77C072" w14:textId="77777777"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9484" w:type="dxa"/>
          </w:tcPr>
          <w:p w14:paraId="261ED10C" w14:textId="77777777"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</w:p>
        </w:tc>
      </w:tr>
    </w:tbl>
    <w:p w14:paraId="37E07057" w14:textId="77777777" w:rsidR="005E5B82" w:rsidRPr="00090035" w:rsidRDefault="005E5B82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3"/>
        <w:gridCol w:w="855"/>
        <w:gridCol w:w="855"/>
        <w:gridCol w:w="5814"/>
        <w:gridCol w:w="684"/>
        <w:gridCol w:w="891"/>
      </w:tblGrid>
      <w:tr w:rsidR="00644D81" w:rsidRPr="00090035" w14:paraId="6C789596" w14:textId="77777777">
        <w:trPr>
          <w:cantSplit/>
          <w:trHeight w:val="318"/>
        </w:trPr>
        <w:tc>
          <w:tcPr>
            <w:tcW w:w="14562" w:type="dxa"/>
            <w:gridSpan w:val="6"/>
            <w:shd w:val="pct15" w:color="auto" w:fill="auto"/>
            <w:vAlign w:val="center"/>
          </w:tcPr>
          <w:p w14:paraId="38428F19" w14:textId="77777777" w:rsidR="00644D81" w:rsidRPr="00090035" w:rsidRDefault="00644D81" w:rsidP="003D19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DEFINIZIONE DELLA PROCEDURA</w:t>
            </w:r>
          </w:p>
        </w:tc>
      </w:tr>
      <w:tr w:rsidR="001C4039" w:rsidRPr="00090035" w14:paraId="504DE1C0" w14:textId="77777777">
        <w:trPr>
          <w:cantSplit/>
          <w:trHeight w:val="318"/>
        </w:trPr>
        <w:tc>
          <w:tcPr>
            <w:tcW w:w="5463" w:type="dxa"/>
            <w:shd w:val="pct5" w:color="auto" w:fill="auto"/>
            <w:vAlign w:val="center"/>
          </w:tcPr>
          <w:p w14:paraId="690F7DB9" w14:textId="77777777" w:rsidR="00644D81" w:rsidRPr="00090035" w:rsidRDefault="00E72040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Art</w:t>
            </w:r>
            <w:r w:rsidR="00644D81" w:rsidRPr="00090035">
              <w:rPr>
                <w:rFonts w:ascii="Verdana" w:hAnsi="Verdana"/>
                <w:b w:val="0"/>
              </w:rPr>
              <w:t>.</w:t>
            </w:r>
            <w:r w:rsidR="00DA0FBD" w:rsidRPr="00090035">
              <w:rPr>
                <w:rFonts w:ascii="Verdana" w:hAnsi="Verdana"/>
                <w:b w:val="0"/>
              </w:rPr>
              <w:t xml:space="preserve"> 208</w:t>
            </w:r>
            <w:r w:rsidRPr="00090035">
              <w:rPr>
                <w:rFonts w:ascii="Verdana" w:hAnsi="Verdana"/>
                <w:b w:val="0"/>
              </w:rPr>
              <w:t xml:space="preserve"> del D. Lgs. </w:t>
            </w:r>
            <w:r w:rsidR="00DA0FBD" w:rsidRPr="00090035">
              <w:rPr>
                <w:rFonts w:ascii="Verdana" w:hAnsi="Verdana"/>
                <w:b w:val="0"/>
              </w:rPr>
              <w:t>152/06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570125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ED3A13D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5814" w:type="dxa"/>
            <w:shd w:val="pct5" w:color="auto" w:fill="auto"/>
            <w:vAlign w:val="center"/>
          </w:tcPr>
          <w:p w14:paraId="07DD6EDD" w14:textId="77777777" w:rsidR="00644D81" w:rsidRPr="00090035" w:rsidRDefault="00E72040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Artt</w:t>
            </w:r>
            <w:r w:rsidR="00644D81" w:rsidRPr="00090035">
              <w:rPr>
                <w:rFonts w:ascii="Verdana" w:hAnsi="Verdana"/>
                <w:b w:val="0"/>
              </w:rPr>
              <w:t xml:space="preserve">. </w:t>
            </w:r>
            <w:r w:rsidR="00DA0FBD" w:rsidRPr="00090035">
              <w:rPr>
                <w:rFonts w:ascii="Verdana" w:hAnsi="Verdana"/>
                <w:b w:val="0"/>
              </w:rPr>
              <w:t>216 e 217 del</w:t>
            </w:r>
            <w:r w:rsidRPr="00090035">
              <w:rPr>
                <w:rFonts w:ascii="Verdana" w:hAnsi="Verdana"/>
                <w:b w:val="0"/>
              </w:rPr>
              <w:t xml:space="preserve"> D. Lgs. </w:t>
            </w:r>
            <w:r w:rsidR="00DA0FBD" w:rsidRPr="00090035">
              <w:rPr>
                <w:rFonts w:ascii="Verdana" w:hAnsi="Verdana"/>
                <w:b w:val="0"/>
              </w:rPr>
              <w:t>152</w:t>
            </w:r>
            <w:r w:rsidRPr="00090035">
              <w:rPr>
                <w:rFonts w:ascii="Verdana" w:hAnsi="Verdana"/>
                <w:b w:val="0"/>
              </w:rPr>
              <w:t>/</w:t>
            </w:r>
            <w:r w:rsidR="00DA0FBD" w:rsidRPr="00090035">
              <w:rPr>
                <w:rFonts w:ascii="Verdana" w:hAnsi="Verdana"/>
                <w:b w:val="0"/>
              </w:rPr>
              <w:t>06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4F2D59F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2FA1D97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14:paraId="56DA6FEC" w14:textId="77777777" w:rsidR="00644D81" w:rsidRPr="00090035" w:rsidRDefault="00644D81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3"/>
        <w:gridCol w:w="855"/>
        <w:gridCol w:w="855"/>
        <w:gridCol w:w="5814"/>
        <w:gridCol w:w="684"/>
        <w:gridCol w:w="891"/>
      </w:tblGrid>
      <w:tr w:rsidR="00644D81" w:rsidRPr="00090035" w14:paraId="6BB4EA85" w14:textId="77777777">
        <w:trPr>
          <w:cantSplit/>
          <w:trHeight w:val="318"/>
        </w:trPr>
        <w:tc>
          <w:tcPr>
            <w:tcW w:w="14562" w:type="dxa"/>
            <w:gridSpan w:val="6"/>
            <w:shd w:val="pct15" w:color="auto" w:fill="auto"/>
            <w:vAlign w:val="center"/>
          </w:tcPr>
          <w:p w14:paraId="1504942B" w14:textId="77777777" w:rsidR="00644D81" w:rsidRPr="00090035" w:rsidRDefault="00644D81" w:rsidP="003D19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DEFINIZIONE DELL’OPERAZIONE</w:t>
            </w:r>
          </w:p>
        </w:tc>
      </w:tr>
      <w:tr w:rsidR="00247D97" w:rsidRPr="00090035" w14:paraId="6BC61BE6" w14:textId="77777777">
        <w:trPr>
          <w:cantSplit/>
          <w:trHeight w:val="318"/>
        </w:trPr>
        <w:tc>
          <w:tcPr>
            <w:tcW w:w="5463" w:type="dxa"/>
            <w:shd w:val="pct5" w:color="auto" w:fill="auto"/>
            <w:vAlign w:val="center"/>
          </w:tcPr>
          <w:p w14:paraId="1695D34D" w14:textId="77777777" w:rsidR="00644D81" w:rsidRPr="00090035" w:rsidRDefault="00644D81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Deposito preliminare</w:t>
            </w:r>
            <w:r w:rsidR="00812AFD" w:rsidRPr="00090035">
              <w:rPr>
                <w:rFonts w:ascii="Verdana" w:hAnsi="Verdana"/>
                <w:b w:val="0"/>
              </w:rPr>
              <w:t xml:space="preserve"> – D15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D7E281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1924D0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5814" w:type="dxa"/>
            <w:shd w:val="pct5" w:color="auto" w:fill="auto"/>
            <w:vAlign w:val="center"/>
          </w:tcPr>
          <w:p w14:paraId="4CA61102" w14:textId="77777777" w:rsidR="00644D81" w:rsidRPr="00090035" w:rsidRDefault="00644D81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Messa in riserva</w:t>
            </w:r>
            <w:r w:rsidR="00812AFD" w:rsidRPr="00090035">
              <w:rPr>
                <w:rFonts w:ascii="Verdana" w:hAnsi="Verdana"/>
                <w:b w:val="0"/>
              </w:rPr>
              <w:t xml:space="preserve"> – R13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9E76494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D0A35FD" w14:textId="77777777"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14:paraId="2A294376" w14:textId="77777777" w:rsidR="00823995" w:rsidRPr="00090035" w:rsidRDefault="00823995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368"/>
        <w:gridCol w:w="1128"/>
        <w:gridCol w:w="1134"/>
        <w:gridCol w:w="2977"/>
        <w:gridCol w:w="2409"/>
        <w:gridCol w:w="2977"/>
      </w:tblGrid>
      <w:tr w:rsidR="00DA0FBD" w:rsidRPr="00090035" w14:paraId="0A2101E1" w14:textId="77777777" w:rsidTr="00F12BAB">
        <w:trPr>
          <w:trHeight w:val="435"/>
        </w:trPr>
        <w:tc>
          <w:tcPr>
            <w:tcW w:w="14387" w:type="dxa"/>
            <w:gridSpan w:val="8"/>
            <w:shd w:val="pct5" w:color="auto" w:fill="auto"/>
            <w:vAlign w:val="center"/>
          </w:tcPr>
          <w:p w14:paraId="0C0DD7EB" w14:textId="77777777" w:rsidR="00DA0FBD" w:rsidRPr="00090035" w:rsidRDefault="00DA0FBD" w:rsidP="003D1960">
            <w:pPr>
              <w:pStyle w:val="D"/>
              <w:rPr>
                <w:rFonts w:ascii="Verdana" w:hAnsi="Verdana"/>
              </w:rPr>
            </w:pPr>
          </w:p>
        </w:tc>
      </w:tr>
      <w:tr w:rsidR="00DA0FBD" w:rsidRPr="00090035" w14:paraId="7494CDFA" w14:textId="77777777" w:rsidTr="00A617BB">
        <w:trPr>
          <w:trHeight w:val="435"/>
        </w:trPr>
        <w:tc>
          <w:tcPr>
            <w:tcW w:w="1197" w:type="dxa"/>
            <w:vMerge w:val="restart"/>
            <w:shd w:val="pct5" w:color="auto" w:fill="auto"/>
            <w:vAlign w:val="center"/>
          </w:tcPr>
          <w:p w14:paraId="2F51CE5C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14:paraId="70666D0C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ammessi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4724618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Capacità massima </w:t>
            </w:r>
            <w:r w:rsidR="001E1900" w:rsidRPr="00090035">
              <w:rPr>
                <w:rFonts w:ascii="Verdana" w:hAnsi="Verdana"/>
                <w:b w:val="0"/>
              </w:rPr>
              <w:t xml:space="preserve">istantanea </w:t>
            </w:r>
            <w:r w:rsidRPr="00090035">
              <w:rPr>
                <w:rFonts w:ascii="Verdana" w:hAnsi="Verdana"/>
                <w:b w:val="0"/>
              </w:rPr>
              <w:t>del deposito</w:t>
            </w:r>
          </w:p>
        </w:tc>
        <w:tc>
          <w:tcPr>
            <w:tcW w:w="2262" w:type="dxa"/>
            <w:gridSpan w:val="2"/>
            <w:shd w:val="pct5" w:color="auto" w:fill="auto"/>
            <w:vAlign w:val="center"/>
          </w:tcPr>
          <w:p w14:paraId="4EF7CD60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Annua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138EC0BB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Area di stoccaggio</w:t>
            </w:r>
          </w:p>
        </w:tc>
        <w:tc>
          <w:tcPr>
            <w:tcW w:w="2409" w:type="dxa"/>
            <w:vMerge w:val="restart"/>
            <w:shd w:val="pct5" w:color="auto" w:fill="auto"/>
            <w:vAlign w:val="center"/>
          </w:tcPr>
          <w:p w14:paraId="66848C24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Modalità di stoccaggio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0601227D" w14:textId="77777777"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Tempo di permanenza massimo</w:t>
            </w:r>
          </w:p>
        </w:tc>
      </w:tr>
      <w:tr w:rsidR="0030508A" w:rsidRPr="00090035" w14:paraId="6C3194ED" w14:textId="77777777" w:rsidTr="00A617BB">
        <w:trPr>
          <w:trHeight w:val="364"/>
        </w:trPr>
        <w:tc>
          <w:tcPr>
            <w:tcW w:w="1197" w:type="dxa"/>
            <w:vMerge/>
            <w:vAlign w:val="center"/>
          </w:tcPr>
          <w:p w14:paraId="0BAEF559" w14:textId="77777777"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14:paraId="5206FED2" w14:textId="77777777" w:rsidR="0030508A" w:rsidRPr="00090035" w:rsidRDefault="0030508A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368" w:type="dxa"/>
            <w:shd w:val="pct5" w:color="auto" w:fill="auto"/>
            <w:vAlign w:val="center"/>
          </w:tcPr>
          <w:p w14:paraId="716A8D8F" w14:textId="77777777" w:rsidR="0030508A" w:rsidRPr="00090035" w:rsidRDefault="0030508A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m</w:t>
            </w:r>
            <w:r w:rsidRPr="00090035">
              <w:rPr>
                <w:rFonts w:ascii="Verdana" w:hAnsi="Verdana"/>
                <w:b w:val="0"/>
                <w:vertAlign w:val="superscript"/>
              </w:rPr>
              <w:t>3</w:t>
            </w:r>
          </w:p>
        </w:tc>
        <w:tc>
          <w:tcPr>
            <w:tcW w:w="1128" w:type="dxa"/>
            <w:shd w:val="pct5" w:color="auto" w:fill="auto"/>
            <w:vAlign w:val="center"/>
          </w:tcPr>
          <w:p w14:paraId="1FC5ADE6" w14:textId="77777777" w:rsidR="0030508A" w:rsidRPr="00090035" w:rsidRDefault="0030508A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Pericolosi</w:t>
            </w:r>
            <w:r w:rsidRPr="00090035">
              <w:rPr>
                <w:rFonts w:ascii="Verdana" w:hAnsi="Verdana"/>
                <w:b w:val="0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DAD0946" w14:textId="77777777" w:rsidR="0030508A" w:rsidRPr="00090035" w:rsidRDefault="0030508A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Non Pericolosi</w:t>
            </w:r>
          </w:p>
        </w:tc>
        <w:tc>
          <w:tcPr>
            <w:tcW w:w="2977" w:type="dxa"/>
            <w:vMerge/>
            <w:vAlign w:val="center"/>
          </w:tcPr>
          <w:p w14:paraId="7249AF86" w14:textId="77777777" w:rsidR="0030508A" w:rsidRPr="00090035" w:rsidRDefault="0030508A" w:rsidP="00DA0FBD">
            <w:pPr>
              <w:pStyle w:val="D"/>
              <w:rPr>
                <w:rFonts w:ascii="Verdana" w:hAnsi="Verdana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0FDF9381" w14:textId="77777777"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977" w:type="dxa"/>
            <w:vMerge/>
            <w:vAlign w:val="center"/>
          </w:tcPr>
          <w:p w14:paraId="0F2A7E07" w14:textId="77777777"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</w:tr>
      <w:tr w:rsidR="0030508A" w:rsidRPr="00090035" w14:paraId="77C25CB8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452B45C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  <w:bookmarkStart w:id="0" w:name="Testo132"/>
          </w:p>
        </w:tc>
        <w:tc>
          <w:tcPr>
            <w:tcW w:w="1197" w:type="dxa"/>
          </w:tcPr>
          <w:p w14:paraId="281FC81E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664CF9E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321C901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0CD10639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bookmarkEnd w:id="0"/>
        <w:tc>
          <w:tcPr>
            <w:tcW w:w="2977" w:type="dxa"/>
            <w:vAlign w:val="center"/>
          </w:tcPr>
          <w:p w14:paraId="49E864D7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371656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04CA77D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7C555295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766BF7C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270D6DB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493749B8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6913E6D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3B8ACB00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569A882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1653E9F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4200B1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53C077ED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704E0770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7C804C18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60F4310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13099A3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726DB3B9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7594C38E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671F0875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C9463A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1C221D1C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19C5B304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507153D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26AAC344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0011BED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43D37F0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23BDBEA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41473B12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4B202C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5CB3E44E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63C37C35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5D80F09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3699D96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4736C98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1BDEB40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49AC9AC0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DB99269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332BE1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4ECC664E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7C4A5DA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4BF796ED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7465D20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0137E8EF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58EFD2E4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037A6C45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A98402D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0DE2BF2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31CBA961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127D9315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768050D0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33A920A4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7A560EC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52815137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461586E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42E5BA57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022A74B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3E185215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6D2DCA7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10BD8BCE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52A91D7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3CDBA6C9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519A36F9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243BD30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261AEAC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1AE12E8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188063B7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4611B69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309672D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16C117A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08B4F7DA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219510AF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6EADBCA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A2C0E0B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72383B4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14:paraId="058E7839" w14:textId="77777777" w:rsidTr="00A617BB">
        <w:trPr>
          <w:trHeight w:val="284"/>
        </w:trPr>
        <w:tc>
          <w:tcPr>
            <w:tcW w:w="1197" w:type="dxa"/>
            <w:vAlign w:val="center"/>
          </w:tcPr>
          <w:p w14:paraId="107E165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14:paraId="502C87B6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14:paraId="575F251C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14:paraId="781F94C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14:paraId="6E9AE4C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47470AA5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B7034E3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AA98CE1" w14:textId="77777777"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</w:tbl>
    <w:p w14:paraId="45A6C613" w14:textId="77777777" w:rsidR="00810EB4" w:rsidRPr="00090035" w:rsidRDefault="000A671C" w:rsidP="000A671C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  <w:r w:rsidRPr="00090035">
        <w:rPr>
          <w:rFonts w:ascii="Verdana" w:hAnsi="Verdana"/>
          <w:sz w:val="24"/>
        </w:rPr>
        <w:t xml:space="preserve">*Verificare attività di cui al punto 5.5 </w:t>
      </w:r>
      <w:proofErr w:type="spellStart"/>
      <w:r w:rsidRPr="00090035">
        <w:rPr>
          <w:rFonts w:ascii="Verdana" w:hAnsi="Verdana"/>
          <w:sz w:val="24"/>
        </w:rPr>
        <w:t>All</w:t>
      </w:r>
      <w:proofErr w:type="spellEnd"/>
      <w:r w:rsidRPr="00090035">
        <w:rPr>
          <w:rFonts w:ascii="Verdana" w:hAnsi="Verdana"/>
          <w:sz w:val="24"/>
        </w:rPr>
        <w:t>. VIII Parte II D. Lgs. 152/06</w:t>
      </w:r>
    </w:p>
    <w:p w14:paraId="2A09968E" w14:textId="77777777" w:rsidR="0030508A" w:rsidRPr="00090035" w:rsidRDefault="0030508A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p w14:paraId="4CE17C48" w14:textId="77777777" w:rsidR="0030508A" w:rsidRPr="00090035" w:rsidRDefault="0030508A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  <w:sectPr w:rsidR="0030508A" w:rsidRPr="00090035" w:rsidSect="000D6D71">
          <w:footnotePr>
            <w:numStart w:val="4"/>
          </w:footnotePr>
          <w:pgSz w:w="16838" w:h="11906" w:orient="landscape" w:code="9"/>
          <w:pgMar w:top="964" w:right="1134" w:bottom="964" w:left="1134" w:header="709" w:footer="709" w:gutter="0"/>
          <w:cols w:space="708"/>
          <w:titlePg/>
          <w:docGrid w:linePitch="360"/>
        </w:sectPr>
      </w:pPr>
    </w:p>
    <w:p w14:paraId="0169C6ED" w14:textId="77777777" w:rsidR="005E5B82" w:rsidRPr="00090035" w:rsidRDefault="005E5B82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E5B82" w:rsidRPr="00090035" w14:paraId="132A91A3" w14:textId="77777777">
        <w:tc>
          <w:tcPr>
            <w:tcW w:w="14600" w:type="dxa"/>
            <w:shd w:val="pct15" w:color="auto" w:fill="auto"/>
          </w:tcPr>
          <w:p w14:paraId="520133BC" w14:textId="77777777" w:rsidR="005E5B82" w:rsidRPr="00090035" w:rsidRDefault="005E5B82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MODALITA' DI CONTROLLO E ACCETTAZIONE RIFIUTI</w:t>
            </w:r>
          </w:p>
        </w:tc>
      </w:tr>
      <w:tr w:rsidR="005E5B82" w:rsidRPr="00090035" w14:paraId="28FA6B6A" w14:textId="77777777">
        <w:tc>
          <w:tcPr>
            <w:tcW w:w="14600" w:type="dxa"/>
          </w:tcPr>
          <w:p w14:paraId="6321CD17" w14:textId="77777777" w:rsidR="005E5B82" w:rsidRPr="00090035" w:rsidRDefault="005E5B82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2C5D202" w14:textId="77777777" w:rsidR="005E5B82" w:rsidRPr="00090035" w:rsidRDefault="005E5B82" w:rsidP="0069345C">
            <w:pPr>
              <w:pStyle w:val="Tabella"/>
              <w:rPr>
                <w:rFonts w:ascii="Verdana" w:hAnsi="Verdana"/>
              </w:rPr>
            </w:pPr>
          </w:p>
          <w:p w14:paraId="1A166AB9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6909066F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1A48B841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72D1469D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618EED4B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4332449E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7A7F2A3A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7B83E230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0D8933AB" w14:textId="77777777" w:rsidR="002B240E" w:rsidRPr="00090035" w:rsidRDefault="002B240E" w:rsidP="0069345C">
            <w:pPr>
              <w:pStyle w:val="Tabella"/>
              <w:rPr>
                <w:rFonts w:ascii="Verdana" w:hAnsi="Verdana"/>
              </w:rPr>
            </w:pPr>
          </w:p>
          <w:p w14:paraId="638FCDB5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1ED38780" w14:textId="77777777"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14:paraId="3401FECF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4B9925B6" w14:textId="77777777" w:rsidR="003871CA" w:rsidRPr="00090035" w:rsidRDefault="003871CA" w:rsidP="0069345C">
            <w:pPr>
              <w:pStyle w:val="Tabella"/>
              <w:rPr>
                <w:rFonts w:ascii="Verdana" w:hAnsi="Verdana"/>
              </w:rPr>
            </w:pPr>
          </w:p>
          <w:p w14:paraId="4D48A124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765ABCBD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120796A0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482A2442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13BDD14B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7412F180" w14:textId="77777777"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14:paraId="15C7B1BD" w14:textId="77777777" w:rsidR="0069345C" w:rsidRPr="00090035" w:rsidRDefault="0069345C" w:rsidP="0069345C">
            <w:pPr>
              <w:pStyle w:val="Tabella"/>
              <w:rPr>
                <w:rFonts w:ascii="Verdana" w:hAnsi="Verdana"/>
              </w:rPr>
            </w:pPr>
          </w:p>
        </w:tc>
      </w:tr>
    </w:tbl>
    <w:p w14:paraId="29F78D7D" w14:textId="77777777" w:rsidR="005B551B" w:rsidRPr="00090035" w:rsidRDefault="005B551B" w:rsidP="005E5B82">
      <w:pPr>
        <w:rPr>
          <w:rFonts w:ascii="Verdana" w:hAnsi="Verdana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551B" w:rsidRPr="00090035" w14:paraId="0A72B4FC" w14:textId="77777777">
        <w:tc>
          <w:tcPr>
            <w:tcW w:w="14600" w:type="dxa"/>
            <w:shd w:val="pct15" w:color="auto" w:fill="auto"/>
          </w:tcPr>
          <w:p w14:paraId="18FBAEEF" w14:textId="77777777" w:rsidR="005B551B" w:rsidRPr="00090035" w:rsidRDefault="005B551B" w:rsidP="00095665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INFORMAZIONI SULLO STOCCAGGIO</w:t>
            </w:r>
          </w:p>
        </w:tc>
      </w:tr>
      <w:tr w:rsidR="005B551B" w:rsidRPr="00090035" w14:paraId="072B083C" w14:textId="77777777">
        <w:tc>
          <w:tcPr>
            <w:tcW w:w="14600" w:type="dxa"/>
          </w:tcPr>
          <w:p w14:paraId="6D95D6D3" w14:textId="77777777" w:rsidR="005B551B" w:rsidRPr="00090035" w:rsidRDefault="005B551B" w:rsidP="00095665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85F4E18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6B43C8DB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227D671B" w14:textId="77777777" w:rsidR="00810EB4" w:rsidRPr="00090035" w:rsidRDefault="00810EB4" w:rsidP="00095665">
            <w:pPr>
              <w:pStyle w:val="Tabella"/>
              <w:rPr>
                <w:rFonts w:ascii="Verdana" w:hAnsi="Verdana"/>
              </w:rPr>
            </w:pPr>
          </w:p>
          <w:p w14:paraId="3FE93FDD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7243DEF1" w14:textId="77777777" w:rsidR="00AF2E5F" w:rsidRPr="00090035" w:rsidRDefault="00AF2E5F" w:rsidP="00095665">
            <w:pPr>
              <w:pStyle w:val="Tabella"/>
              <w:rPr>
                <w:rFonts w:ascii="Verdana" w:hAnsi="Verdana"/>
              </w:rPr>
            </w:pPr>
          </w:p>
          <w:p w14:paraId="30CCC5B4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3AC95180" w14:textId="77777777"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14:paraId="58485D70" w14:textId="77777777" w:rsidR="003871CA" w:rsidRPr="00090035" w:rsidRDefault="003871CA" w:rsidP="00095665">
            <w:pPr>
              <w:pStyle w:val="Tabella"/>
              <w:rPr>
                <w:rFonts w:ascii="Verdana" w:hAnsi="Verdana"/>
              </w:rPr>
            </w:pPr>
          </w:p>
          <w:p w14:paraId="6B356588" w14:textId="77777777"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14:paraId="7A84F60F" w14:textId="77777777" w:rsidR="003871CA" w:rsidRPr="00090035" w:rsidRDefault="003871CA" w:rsidP="00095665">
            <w:pPr>
              <w:pStyle w:val="Tabella"/>
              <w:rPr>
                <w:rFonts w:ascii="Verdana" w:hAnsi="Verdana"/>
              </w:rPr>
            </w:pPr>
          </w:p>
          <w:p w14:paraId="59E08DC4" w14:textId="77777777" w:rsidR="002B240E" w:rsidRPr="00090035" w:rsidRDefault="002B240E" w:rsidP="00095665">
            <w:pPr>
              <w:pStyle w:val="Tabella"/>
              <w:rPr>
                <w:rFonts w:ascii="Verdana" w:hAnsi="Verdana"/>
              </w:rPr>
            </w:pPr>
          </w:p>
          <w:p w14:paraId="16AB7CD6" w14:textId="77777777"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14:paraId="4BE0CF0B" w14:textId="77777777"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14:paraId="0A73C6C5" w14:textId="77777777" w:rsidR="003C25A4" w:rsidRPr="00090035" w:rsidRDefault="003C25A4" w:rsidP="00095665">
            <w:pPr>
              <w:pStyle w:val="Tabella"/>
              <w:rPr>
                <w:rFonts w:ascii="Verdana" w:hAnsi="Verdana"/>
              </w:rPr>
            </w:pPr>
          </w:p>
          <w:p w14:paraId="169D2B04" w14:textId="77777777" w:rsidR="003C25A4" w:rsidRPr="00090035" w:rsidRDefault="003C25A4" w:rsidP="00095665">
            <w:pPr>
              <w:pStyle w:val="Tabella"/>
              <w:rPr>
                <w:rFonts w:ascii="Verdana" w:hAnsi="Verdana"/>
              </w:rPr>
            </w:pPr>
          </w:p>
          <w:p w14:paraId="2687FBD1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49D43FB7" w14:textId="77777777" w:rsidR="00AF2E5F" w:rsidRPr="00090035" w:rsidRDefault="00AF2E5F" w:rsidP="00095665">
            <w:pPr>
              <w:pStyle w:val="Tabella"/>
              <w:rPr>
                <w:rFonts w:ascii="Verdana" w:hAnsi="Verdana"/>
              </w:rPr>
            </w:pPr>
          </w:p>
          <w:p w14:paraId="6E9D318F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14:paraId="1F83323D" w14:textId="77777777"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</w:tc>
      </w:tr>
    </w:tbl>
    <w:p w14:paraId="18E79082" w14:textId="77777777" w:rsidR="00AF2E5F" w:rsidRPr="00090035" w:rsidRDefault="00AF2E5F" w:rsidP="005E5B82">
      <w:pPr>
        <w:rPr>
          <w:rFonts w:ascii="Verdana" w:hAnsi="Verdana"/>
        </w:rPr>
      </w:pPr>
    </w:p>
    <w:p w14:paraId="069F933D" w14:textId="77777777" w:rsidR="00C97626" w:rsidRPr="00090035" w:rsidRDefault="00C97626" w:rsidP="003360BE">
      <w:pPr>
        <w:pStyle w:val="A"/>
        <w:rPr>
          <w:rFonts w:ascii="Verdana" w:hAnsi="Verdana"/>
        </w:rPr>
        <w:sectPr w:rsidR="00C97626" w:rsidRPr="00090035" w:rsidSect="000D6D71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titlePg/>
          <w:docGrid w:linePitch="360"/>
        </w:sectPr>
      </w:pPr>
    </w:p>
    <w:p w14:paraId="32E02DA1" w14:textId="77777777" w:rsidR="003360BE" w:rsidRPr="00090035" w:rsidRDefault="003360BE" w:rsidP="003360BE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INT 2</w:t>
      </w:r>
    </w:p>
    <w:p w14:paraId="5D43423E" w14:textId="77777777" w:rsidR="005E5B82" w:rsidRPr="00090035" w:rsidRDefault="003360BE" w:rsidP="003360BE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DISCARICA RIFIUTI</w:t>
      </w:r>
    </w:p>
    <w:p w14:paraId="78512CAC" w14:textId="77777777" w:rsidR="006141FE" w:rsidRPr="00090035" w:rsidRDefault="006141FE" w:rsidP="003360BE">
      <w:pPr>
        <w:pStyle w:val="A"/>
        <w:rPr>
          <w:rFonts w:ascii="Verdana" w:hAnsi="Verdana"/>
        </w:rPr>
      </w:pPr>
      <w:proofErr w:type="spellStart"/>
      <w:r w:rsidRPr="00090035">
        <w:rPr>
          <w:rFonts w:ascii="Verdana" w:hAnsi="Verdana"/>
        </w:rPr>
        <w:t>D.Lgs.</w:t>
      </w:r>
      <w:proofErr w:type="spellEnd"/>
      <w:r w:rsidRPr="00090035">
        <w:rPr>
          <w:rFonts w:ascii="Verdana" w:hAnsi="Verdana"/>
        </w:rPr>
        <w:t xml:space="preserve"> 13 gennaio 2003, n° 36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4867"/>
      </w:tblGrid>
      <w:tr w:rsidR="00FF3CAC" w:rsidRPr="00090035" w14:paraId="6FDC0E15" w14:textId="77777777">
        <w:trPr>
          <w:trHeight w:val="318"/>
        </w:trPr>
        <w:tc>
          <w:tcPr>
            <w:tcW w:w="9988" w:type="dxa"/>
            <w:gridSpan w:val="2"/>
            <w:shd w:val="pct15" w:color="auto" w:fill="auto"/>
          </w:tcPr>
          <w:p w14:paraId="5D2BAEC1" w14:textId="77777777" w:rsidR="00FF3CAC" w:rsidRPr="00090035" w:rsidRDefault="00FF3CAC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FF3CAC" w:rsidRPr="00090035" w14:paraId="1A8F9870" w14:textId="77777777">
        <w:trPr>
          <w:trHeight w:val="20"/>
        </w:trPr>
        <w:tc>
          <w:tcPr>
            <w:tcW w:w="5121" w:type="dxa"/>
            <w:shd w:val="pct5" w:color="auto" w:fill="auto"/>
          </w:tcPr>
          <w:p w14:paraId="68153203" w14:textId="77777777"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4867" w:type="dxa"/>
          </w:tcPr>
          <w:p w14:paraId="102C9CFF" w14:textId="77777777"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</w:p>
        </w:tc>
      </w:tr>
      <w:tr w:rsidR="00FF3CAC" w:rsidRPr="00090035" w14:paraId="04668875" w14:textId="77777777">
        <w:trPr>
          <w:trHeight w:val="20"/>
        </w:trPr>
        <w:tc>
          <w:tcPr>
            <w:tcW w:w="5121" w:type="dxa"/>
            <w:shd w:val="pct5" w:color="auto" w:fill="auto"/>
          </w:tcPr>
          <w:p w14:paraId="11D7C433" w14:textId="77777777"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4867" w:type="dxa"/>
          </w:tcPr>
          <w:p w14:paraId="1D8EA542" w14:textId="77777777"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</w:p>
        </w:tc>
      </w:tr>
    </w:tbl>
    <w:p w14:paraId="6C8D9BCF" w14:textId="77777777" w:rsidR="003360BE" w:rsidRPr="00090035" w:rsidRDefault="003360BE" w:rsidP="003360BE">
      <w:pPr>
        <w:rPr>
          <w:rFonts w:ascii="Verdana" w:hAnsi="Verdana"/>
          <w:sz w:val="16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867"/>
      </w:tblGrid>
      <w:tr w:rsidR="003360BE" w:rsidRPr="00090035" w14:paraId="6E6485F0" w14:textId="77777777" w:rsidTr="00090035">
        <w:tc>
          <w:tcPr>
            <w:tcW w:w="10607" w:type="dxa"/>
            <w:gridSpan w:val="2"/>
            <w:shd w:val="pct15" w:color="auto" w:fill="auto"/>
          </w:tcPr>
          <w:p w14:paraId="0F9F53F5" w14:textId="77777777"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GENERALI DISCARICA</w:t>
            </w:r>
          </w:p>
        </w:tc>
      </w:tr>
      <w:tr w:rsidR="00C941BB" w:rsidRPr="00090035" w14:paraId="4044EBC7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21734146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discarica</w:t>
            </w:r>
          </w:p>
        </w:tc>
        <w:tc>
          <w:tcPr>
            <w:tcW w:w="4867" w:type="dxa"/>
          </w:tcPr>
          <w:p w14:paraId="5D9BE249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A37EE6" w:rsidRPr="00090035" w14:paraId="38449579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2F16024B" w14:textId="77777777"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Area discarica (m</w:t>
            </w:r>
            <w:r w:rsidRPr="00090035">
              <w:rPr>
                <w:rFonts w:ascii="Verdana" w:hAnsi="Verdana"/>
                <w:vertAlign w:val="superscript"/>
              </w:rPr>
              <w:t>2</w:t>
            </w:r>
            <w:r w:rsidRPr="00090035">
              <w:rPr>
                <w:rFonts w:ascii="Verdana" w:hAnsi="Verdana"/>
              </w:rPr>
              <w:t>)</w:t>
            </w:r>
          </w:p>
        </w:tc>
        <w:tc>
          <w:tcPr>
            <w:tcW w:w="4867" w:type="dxa"/>
          </w:tcPr>
          <w:p w14:paraId="7A62B848" w14:textId="77777777"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7EE6" w:rsidRPr="00090035" w14:paraId="6730CE69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3A270B6A" w14:textId="77777777"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  <w:bookmarkStart w:id="1" w:name="Testo146"/>
            <w:r w:rsidRPr="00090035">
              <w:rPr>
                <w:rFonts w:ascii="Verdana" w:hAnsi="Verdana"/>
              </w:rPr>
              <w:t>Volumetria autorizzata (m</w:t>
            </w:r>
            <w:r w:rsidRPr="00090035">
              <w:rPr>
                <w:rFonts w:ascii="Verdana" w:hAnsi="Verdana"/>
                <w:vertAlign w:val="superscript"/>
              </w:rPr>
              <w:t>3</w:t>
            </w:r>
            <w:r w:rsidRPr="00090035">
              <w:rPr>
                <w:rFonts w:ascii="Verdana" w:hAnsi="Verdana"/>
              </w:rPr>
              <w:t>)</w:t>
            </w:r>
          </w:p>
        </w:tc>
        <w:bookmarkEnd w:id="1"/>
        <w:tc>
          <w:tcPr>
            <w:tcW w:w="4867" w:type="dxa"/>
          </w:tcPr>
          <w:p w14:paraId="06EDADCA" w14:textId="77777777"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14:paraId="2EB2CB92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566B7C8B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Area discarica + Area Servizio (m</w:t>
            </w:r>
            <w:r w:rsidRPr="00090035">
              <w:rPr>
                <w:rFonts w:ascii="Verdana" w:hAnsi="Verdana"/>
                <w:vertAlign w:val="superscript"/>
              </w:rPr>
              <w:t>2</w:t>
            </w:r>
            <w:r w:rsidRPr="00090035">
              <w:rPr>
                <w:rFonts w:ascii="Verdana" w:hAnsi="Verdana"/>
              </w:rPr>
              <w:t>)</w:t>
            </w:r>
          </w:p>
        </w:tc>
        <w:tc>
          <w:tcPr>
            <w:tcW w:w="4867" w:type="dxa"/>
          </w:tcPr>
          <w:p w14:paraId="7495B7A3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14:paraId="00389369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1C38747C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in scavo (m3)</w:t>
            </w:r>
          </w:p>
        </w:tc>
        <w:tc>
          <w:tcPr>
            <w:tcW w:w="4867" w:type="dxa"/>
          </w:tcPr>
          <w:p w14:paraId="3CD987B9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14:paraId="1251436A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157BD666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in elevazione (m3)</w:t>
            </w:r>
          </w:p>
        </w:tc>
        <w:tc>
          <w:tcPr>
            <w:tcW w:w="4867" w:type="dxa"/>
          </w:tcPr>
          <w:p w14:paraId="4ADCC3D3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14:paraId="0C784ED7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5293E351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materiale di copertura giornaliera</w:t>
            </w:r>
          </w:p>
        </w:tc>
        <w:tc>
          <w:tcPr>
            <w:tcW w:w="4867" w:type="dxa"/>
          </w:tcPr>
          <w:p w14:paraId="0E8481E8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14:paraId="0617B386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7E75525D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Quantitativi di materiale di copertura giornaliera</w:t>
            </w:r>
          </w:p>
        </w:tc>
        <w:tc>
          <w:tcPr>
            <w:tcW w:w="4867" w:type="dxa"/>
          </w:tcPr>
          <w:p w14:paraId="75E5A5D4" w14:textId="77777777"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14:paraId="42B2AD49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564ED8BF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Quota massima rifiuti (m s.l.m.)</w:t>
            </w:r>
          </w:p>
        </w:tc>
        <w:tc>
          <w:tcPr>
            <w:tcW w:w="4867" w:type="dxa"/>
          </w:tcPr>
          <w:p w14:paraId="29DDF2A7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14:paraId="4CC4910F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5BAEA156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Profondità massima invaso da piano campagna (m)</w:t>
            </w:r>
          </w:p>
        </w:tc>
        <w:tc>
          <w:tcPr>
            <w:tcW w:w="4867" w:type="dxa"/>
          </w:tcPr>
          <w:p w14:paraId="55703596" w14:textId="77777777"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14:paraId="3FBFB2B4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2BFDD6ED" w14:textId="77777777" w:rsidR="00B47AEC" w:rsidRPr="00090035" w:rsidRDefault="00B47AEC" w:rsidP="00B47AEC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Quota massima copertura finale (m s.l.m.)</w:t>
            </w:r>
          </w:p>
        </w:tc>
        <w:tc>
          <w:tcPr>
            <w:tcW w:w="4867" w:type="dxa"/>
          </w:tcPr>
          <w:p w14:paraId="442AF9D8" w14:textId="77777777" w:rsidR="00B47AEC" w:rsidRPr="00090035" w:rsidRDefault="00B47AEC" w:rsidP="00B47AEC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14:paraId="4DE4E4BE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3837780F" w14:textId="77777777"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Produzione media </w:t>
            </w:r>
            <w:r w:rsidR="001238E9" w:rsidRPr="00090035">
              <w:rPr>
                <w:rFonts w:ascii="Verdana" w:hAnsi="Verdana"/>
              </w:rPr>
              <w:t>di percolato nel</w:t>
            </w:r>
            <w:r w:rsidR="00090035">
              <w:rPr>
                <w:rFonts w:ascii="Verdana" w:hAnsi="Verdana"/>
              </w:rPr>
              <w:t>l’anno di riferimento (</w:t>
            </w:r>
            <w:r w:rsidRPr="00090035">
              <w:rPr>
                <w:rFonts w:ascii="Verdana" w:hAnsi="Verdana"/>
              </w:rPr>
              <w:t>mc)</w:t>
            </w:r>
          </w:p>
        </w:tc>
        <w:tc>
          <w:tcPr>
            <w:tcW w:w="4867" w:type="dxa"/>
          </w:tcPr>
          <w:p w14:paraId="4305BB07" w14:textId="77777777"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14:paraId="3E3C3015" w14:textId="77777777" w:rsidTr="00090035">
        <w:trPr>
          <w:trHeight w:val="20"/>
        </w:trPr>
        <w:tc>
          <w:tcPr>
            <w:tcW w:w="5740" w:type="dxa"/>
            <w:shd w:val="pct5" w:color="auto" w:fill="auto"/>
          </w:tcPr>
          <w:p w14:paraId="612827C3" w14:textId="77777777" w:rsidR="00B47AEC" w:rsidRPr="00090035" w:rsidRDefault="001238E9" w:rsidP="0009003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Produzione media di biogas nel</w:t>
            </w:r>
            <w:r w:rsidR="00B47AEC" w:rsidRPr="00090035">
              <w:rPr>
                <w:rFonts w:ascii="Verdana" w:hAnsi="Verdana"/>
              </w:rPr>
              <w:t>l’anno di riferimento</w:t>
            </w:r>
            <w:r w:rsidR="00090035">
              <w:rPr>
                <w:rFonts w:ascii="Verdana" w:hAnsi="Verdana"/>
              </w:rPr>
              <w:t xml:space="preserve"> </w:t>
            </w:r>
            <w:r w:rsidR="00B47AEC" w:rsidRPr="00090035">
              <w:rPr>
                <w:rFonts w:ascii="Verdana" w:hAnsi="Verdana"/>
              </w:rPr>
              <w:t>(</w:t>
            </w:r>
            <w:proofErr w:type="spellStart"/>
            <w:r w:rsidR="00B47AEC" w:rsidRPr="00090035">
              <w:rPr>
                <w:rFonts w:ascii="Verdana" w:hAnsi="Verdana"/>
              </w:rPr>
              <w:t>Nmc</w:t>
            </w:r>
            <w:proofErr w:type="spellEnd"/>
            <w:r w:rsidR="00B47AEC" w:rsidRPr="00090035">
              <w:rPr>
                <w:rFonts w:ascii="Verdana" w:hAnsi="Verdana"/>
              </w:rPr>
              <w:t>)</w:t>
            </w:r>
          </w:p>
        </w:tc>
        <w:tc>
          <w:tcPr>
            <w:tcW w:w="4867" w:type="dxa"/>
          </w:tcPr>
          <w:p w14:paraId="5C8A3C67" w14:textId="77777777"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</w:p>
        </w:tc>
      </w:tr>
    </w:tbl>
    <w:p w14:paraId="260D685A" w14:textId="77777777" w:rsidR="006F4485" w:rsidRPr="00090035" w:rsidRDefault="006F4485" w:rsidP="003360BE">
      <w:pPr>
        <w:pStyle w:val="Tabella"/>
        <w:rPr>
          <w:rFonts w:ascii="Verdana" w:hAnsi="Verdana"/>
          <w:sz w:val="24"/>
          <w:szCs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052"/>
        <w:gridCol w:w="1710"/>
        <w:gridCol w:w="4525"/>
      </w:tblGrid>
      <w:tr w:rsidR="003360BE" w:rsidRPr="00090035" w14:paraId="38135E7B" w14:textId="77777777">
        <w:trPr>
          <w:cantSplit/>
        </w:trPr>
        <w:tc>
          <w:tcPr>
            <w:tcW w:w="998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B690C8D" w14:textId="77777777"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FLUSSO RIFIUTI</w:t>
            </w:r>
            <w:r w:rsidR="006F4485" w:rsidRPr="00090035">
              <w:rPr>
                <w:rFonts w:ascii="Verdana" w:hAnsi="Verdana"/>
              </w:rPr>
              <w:t xml:space="preserve"> AUTORIZZATI</w:t>
            </w:r>
          </w:p>
        </w:tc>
      </w:tr>
      <w:tr w:rsidR="007038F2" w:rsidRPr="00090035" w14:paraId="44E0DD4B" w14:textId="77777777">
        <w:trPr>
          <w:cantSplit/>
          <w:trHeight w:val="505"/>
        </w:trPr>
        <w:tc>
          <w:tcPr>
            <w:tcW w:w="1701" w:type="dxa"/>
            <w:vMerge w:val="restart"/>
            <w:shd w:val="pct5" w:color="auto" w:fill="auto"/>
            <w:vAlign w:val="center"/>
          </w:tcPr>
          <w:p w14:paraId="5A1C65D4" w14:textId="77777777" w:rsidR="007038F2" w:rsidRPr="00090035" w:rsidRDefault="007038F2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14:paraId="0E7B6B5B" w14:textId="77777777" w:rsidR="007038F2" w:rsidRPr="00090035" w:rsidRDefault="007038F2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3762" w:type="dxa"/>
            <w:gridSpan w:val="2"/>
            <w:shd w:val="pct5" w:color="auto" w:fill="auto"/>
            <w:vAlign w:val="center"/>
          </w:tcPr>
          <w:p w14:paraId="2FD246C5" w14:textId="77777777" w:rsidR="007038F2" w:rsidRPr="00090035" w:rsidRDefault="00663FD9" w:rsidP="006F4485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Quantità </w:t>
            </w:r>
            <w:r w:rsidR="007038F2" w:rsidRPr="00090035">
              <w:rPr>
                <w:rFonts w:ascii="Verdana" w:hAnsi="Verdana"/>
                <w:b w:val="0"/>
              </w:rPr>
              <w:t>depositat</w:t>
            </w:r>
            <w:r w:rsidRPr="00090035">
              <w:rPr>
                <w:rFonts w:ascii="Verdana" w:hAnsi="Verdana"/>
                <w:b w:val="0"/>
              </w:rPr>
              <w:t>a nell’anno di</w:t>
            </w:r>
            <w:r w:rsidR="007038F2" w:rsidRPr="00090035">
              <w:rPr>
                <w:rFonts w:ascii="Verdana" w:hAnsi="Verdana"/>
                <w:b w:val="0"/>
              </w:rPr>
              <w:t xml:space="preserve"> riferimento</w:t>
            </w:r>
          </w:p>
        </w:tc>
        <w:tc>
          <w:tcPr>
            <w:tcW w:w="4525" w:type="dxa"/>
            <w:vMerge w:val="restart"/>
            <w:shd w:val="pct5" w:color="auto" w:fill="auto"/>
            <w:vAlign w:val="center"/>
          </w:tcPr>
          <w:p w14:paraId="30F1BCB3" w14:textId="77777777" w:rsidR="007038F2" w:rsidRPr="00090035" w:rsidRDefault="007038F2" w:rsidP="00880F63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7038F2" w:rsidRPr="00090035" w14:paraId="4C025A24" w14:textId="77777777">
        <w:trPr>
          <w:cantSplit/>
          <w:trHeight w:val="243"/>
        </w:trPr>
        <w:tc>
          <w:tcPr>
            <w:tcW w:w="1701" w:type="dxa"/>
            <w:vMerge/>
            <w:shd w:val="pct5" w:color="auto" w:fill="auto"/>
            <w:vAlign w:val="center"/>
          </w:tcPr>
          <w:p w14:paraId="01965DEB" w14:textId="77777777" w:rsidR="007038F2" w:rsidRPr="00090035" w:rsidRDefault="007038F2" w:rsidP="0069345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52" w:type="dxa"/>
            <w:shd w:val="pct5" w:color="auto" w:fill="auto"/>
            <w:vAlign w:val="center"/>
          </w:tcPr>
          <w:p w14:paraId="009DA16B" w14:textId="77777777" w:rsidR="007038F2" w:rsidRPr="00090035" w:rsidRDefault="007038F2" w:rsidP="002A2B3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A463D52" w14:textId="77777777" w:rsidR="007038F2" w:rsidRPr="00090035" w:rsidRDefault="007038F2" w:rsidP="002A2B3E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m</w:t>
            </w:r>
            <w:r w:rsidRPr="00090035">
              <w:rPr>
                <w:rFonts w:ascii="Verdana" w:hAnsi="Verdana"/>
                <w:b w:val="0"/>
                <w:vertAlign w:val="superscript"/>
              </w:rPr>
              <w:t>3</w:t>
            </w:r>
          </w:p>
        </w:tc>
        <w:tc>
          <w:tcPr>
            <w:tcW w:w="4525" w:type="dxa"/>
            <w:vMerge/>
            <w:shd w:val="pct5" w:color="auto" w:fill="auto"/>
            <w:vAlign w:val="center"/>
          </w:tcPr>
          <w:p w14:paraId="33AB41A6" w14:textId="77777777" w:rsidR="007038F2" w:rsidRPr="00090035" w:rsidRDefault="007038F2" w:rsidP="0069345C">
            <w:pPr>
              <w:pStyle w:val="D"/>
              <w:rPr>
                <w:rFonts w:ascii="Verdana" w:hAnsi="Verdana"/>
              </w:rPr>
            </w:pPr>
          </w:p>
        </w:tc>
      </w:tr>
      <w:tr w:rsidR="00880F63" w:rsidRPr="00090035" w14:paraId="63A64284" w14:textId="77777777">
        <w:trPr>
          <w:cantSplit/>
        </w:trPr>
        <w:tc>
          <w:tcPr>
            <w:tcW w:w="1701" w:type="dxa"/>
            <w:vAlign w:val="center"/>
          </w:tcPr>
          <w:p w14:paraId="1148F2F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369CD58D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9B95F6F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178EFDA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134F1043" w14:textId="77777777">
        <w:trPr>
          <w:cantSplit/>
        </w:trPr>
        <w:tc>
          <w:tcPr>
            <w:tcW w:w="1701" w:type="dxa"/>
            <w:vAlign w:val="center"/>
          </w:tcPr>
          <w:p w14:paraId="7C52A109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8F8C35E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A6BB29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20AFCCC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7A07D826" w14:textId="77777777">
        <w:trPr>
          <w:cantSplit/>
        </w:trPr>
        <w:tc>
          <w:tcPr>
            <w:tcW w:w="1701" w:type="dxa"/>
            <w:vAlign w:val="center"/>
          </w:tcPr>
          <w:p w14:paraId="5B2F8F6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4A9CB9E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7993E2AC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96BDCF1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27B9745C" w14:textId="77777777">
        <w:trPr>
          <w:cantSplit/>
        </w:trPr>
        <w:tc>
          <w:tcPr>
            <w:tcW w:w="1701" w:type="dxa"/>
            <w:vAlign w:val="center"/>
          </w:tcPr>
          <w:p w14:paraId="19FC1867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7740DEC9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0EAFCE24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0983FE25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642AD43D" w14:textId="77777777">
        <w:trPr>
          <w:cantSplit/>
        </w:trPr>
        <w:tc>
          <w:tcPr>
            <w:tcW w:w="1701" w:type="dxa"/>
            <w:vAlign w:val="center"/>
          </w:tcPr>
          <w:p w14:paraId="10B1B9A1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D2AFE8D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5742F61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154A730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521A09DD" w14:textId="77777777">
        <w:trPr>
          <w:cantSplit/>
        </w:trPr>
        <w:tc>
          <w:tcPr>
            <w:tcW w:w="1701" w:type="dxa"/>
            <w:vAlign w:val="center"/>
          </w:tcPr>
          <w:p w14:paraId="5A1D110F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282451AE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45E42E6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7F393E5A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250BDA3C" w14:textId="77777777">
        <w:trPr>
          <w:cantSplit/>
        </w:trPr>
        <w:tc>
          <w:tcPr>
            <w:tcW w:w="1701" w:type="dxa"/>
            <w:vAlign w:val="center"/>
          </w:tcPr>
          <w:p w14:paraId="4BF9573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3793194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13E1CF4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66E973C9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1A4622BF" w14:textId="77777777">
        <w:trPr>
          <w:cantSplit/>
        </w:trPr>
        <w:tc>
          <w:tcPr>
            <w:tcW w:w="1701" w:type="dxa"/>
            <w:vAlign w:val="center"/>
          </w:tcPr>
          <w:p w14:paraId="52BFFF1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2AA93620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88E2246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FC5973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4ACD3262" w14:textId="77777777">
        <w:trPr>
          <w:cantSplit/>
        </w:trPr>
        <w:tc>
          <w:tcPr>
            <w:tcW w:w="1701" w:type="dxa"/>
            <w:vAlign w:val="center"/>
          </w:tcPr>
          <w:p w14:paraId="0FAFBB1A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63A9936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7B88069E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2C72CA7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1BB63CBB" w14:textId="77777777">
        <w:trPr>
          <w:cantSplit/>
        </w:trPr>
        <w:tc>
          <w:tcPr>
            <w:tcW w:w="1701" w:type="dxa"/>
            <w:vAlign w:val="center"/>
          </w:tcPr>
          <w:p w14:paraId="3D12B191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1132EAF5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96C8654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036A2FBE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0DEF12F8" w14:textId="77777777">
        <w:trPr>
          <w:cantSplit/>
        </w:trPr>
        <w:tc>
          <w:tcPr>
            <w:tcW w:w="1701" w:type="dxa"/>
            <w:vAlign w:val="center"/>
          </w:tcPr>
          <w:p w14:paraId="394487F5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15209A6C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ED0E19A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4E6B858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423DF91C" w14:textId="77777777">
        <w:trPr>
          <w:cantSplit/>
        </w:trPr>
        <w:tc>
          <w:tcPr>
            <w:tcW w:w="1701" w:type="dxa"/>
            <w:vAlign w:val="center"/>
          </w:tcPr>
          <w:p w14:paraId="27B77608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4437E4C0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F4F7D68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178AC897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23A5D5CD" w14:textId="77777777">
        <w:trPr>
          <w:cantSplit/>
        </w:trPr>
        <w:tc>
          <w:tcPr>
            <w:tcW w:w="1701" w:type="dxa"/>
            <w:vAlign w:val="center"/>
          </w:tcPr>
          <w:p w14:paraId="5E8A801C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261A351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76C3188A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591563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7975049E" w14:textId="77777777">
        <w:trPr>
          <w:cantSplit/>
        </w:trPr>
        <w:tc>
          <w:tcPr>
            <w:tcW w:w="1701" w:type="dxa"/>
            <w:vAlign w:val="center"/>
          </w:tcPr>
          <w:p w14:paraId="2C07CE1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4279760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8B11307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4C33C76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0C7BFAAA" w14:textId="77777777">
        <w:trPr>
          <w:cantSplit/>
        </w:trPr>
        <w:tc>
          <w:tcPr>
            <w:tcW w:w="1701" w:type="dxa"/>
            <w:vAlign w:val="center"/>
          </w:tcPr>
          <w:p w14:paraId="193F119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2391BE5F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940FC0F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D12921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0BA3334D" w14:textId="77777777">
        <w:trPr>
          <w:cantSplit/>
        </w:trPr>
        <w:tc>
          <w:tcPr>
            <w:tcW w:w="1701" w:type="dxa"/>
            <w:vAlign w:val="center"/>
          </w:tcPr>
          <w:p w14:paraId="0B4C11F8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05A1224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A76A7A7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550A6A77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534016FA" w14:textId="77777777">
        <w:trPr>
          <w:cantSplit/>
        </w:trPr>
        <w:tc>
          <w:tcPr>
            <w:tcW w:w="1701" w:type="dxa"/>
            <w:vAlign w:val="center"/>
          </w:tcPr>
          <w:p w14:paraId="0EF3D56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3B4DE439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6392D75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4A91B7AC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42050C45" w14:textId="77777777">
        <w:trPr>
          <w:cantSplit/>
        </w:trPr>
        <w:tc>
          <w:tcPr>
            <w:tcW w:w="1701" w:type="dxa"/>
            <w:vAlign w:val="center"/>
          </w:tcPr>
          <w:p w14:paraId="5CBE585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D4F4A63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5E57076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E18370F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08841E87" w14:textId="77777777">
        <w:trPr>
          <w:cantSplit/>
        </w:trPr>
        <w:tc>
          <w:tcPr>
            <w:tcW w:w="1701" w:type="dxa"/>
            <w:vAlign w:val="center"/>
          </w:tcPr>
          <w:p w14:paraId="56B49A64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6993DAAC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838EB59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6AA9A0A1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5274A788" w14:textId="77777777">
        <w:trPr>
          <w:cantSplit/>
        </w:trPr>
        <w:tc>
          <w:tcPr>
            <w:tcW w:w="1701" w:type="dxa"/>
            <w:vAlign w:val="center"/>
          </w:tcPr>
          <w:p w14:paraId="4F93D2F2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751066B4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140EA99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0274B5F2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756F79E1" w14:textId="77777777">
        <w:trPr>
          <w:cantSplit/>
        </w:trPr>
        <w:tc>
          <w:tcPr>
            <w:tcW w:w="1701" w:type="dxa"/>
            <w:vAlign w:val="center"/>
          </w:tcPr>
          <w:p w14:paraId="604BE319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5A542CFE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A4EF03A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7162C6BF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377C819B" w14:textId="77777777">
        <w:trPr>
          <w:cantSplit/>
        </w:trPr>
        <w:tc>
          <w:tcPr>
            <w:tcW w:w="1701" w:type="dxa"/>
            <w:vAlign w:val="center"/>
          </w:tcPr>
          <w:p w14:paraId="50A3AD8A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32456A44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C0A7218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27C7CFD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400F27F4" w14:textId="77777777">
        <w:trPr>
          <w:cantSplit/>
        </w:trPr>
        <w:tc>
          <w:tcPr>
            <w:tcW w:w="1701" w:type="dxa"/>
            <w:vAlign w:val="center"/>
          </w:tcPr>
          <w:p w14:paraId="3E84FABD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E93FFED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5ECDE3B7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1BA5BB4D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413EE115" w14:textId="77777777">
        <w:trPr>
          <w:cantSplit/>
        </w:trPr>
        <w:tc>
          <w:tcPr>
            <w:tcW w:w="1701" w:type="dxa"/>
            <w:vAlign w:val="center"/>
          </w:tcPr>
          <w:p w14:paraId="207C9136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65DB88BA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21925AE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09C76373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734CD2A2" w14:textId="77777777">
        <w:trPr>
          <w:cantSplit/>
        </w:trPr>
        <w:tc>
          <w:tcPr>
            <w:tcW w:w="1701" w:type="dxa"/>
            <w:vAlign w:val="center"/>
          </w:tcPr>
          <w:p w14:paraId="244DC636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56B9C874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04BE4E1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6A98644D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7A4A6F" w:rsidRPr="00090035" w14:paraId="70C630D0" w14:textId="77777777">
        <w:trPr>
          <w:cantSplit/>
        </w:trPr>
        <w:tc>
          <w:tcPr>
            <w:tcW w:w="1701" w:type="dxa"/>
            <w:vAlign w:val="center"/>
          </w:tcPr>
          <w:p w14:paraId="653989EF" w14:textId="77777777"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6B6D840B" w14:textId="77777777"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36F7B40" w14:textId="77777777"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46D83DC3" w14:textId="77777777"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 w14:paraId="069FD1C1" w14:textId="77777777">
        <w:trPr>
          <w:cantSplit/>
        </w:trPr>
        <w:tc>
          <w:tcPr>
            <w:tcW w:w="1701" w:type="dxa"/>
            <w:vAlign w:val="center"/>
          </w:tcPr>
          <w:p w14:paraId="7E4B86A2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3278E46C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2DFC88B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3E1D5703" w14:textId="77777777"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7017DB" w:rsidRPr="00090035" w14:paraId="493F1809" w14:textId="77777777">
        <w:trPr>
          <w:cantSplit/>
        </w:trPr>
        <w:tc>
          <w:tcPr>
            <w:tcW w:w="1701" w:type="dxa"/>
            <w:vAlign w:val="center"/>
          </w:tcPr>
          <w:p w14:paraId="3C3E8D6A" w14:textId="77777777"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46C3ED1B" w14:textId="77777777"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56BF73A" w14:textId="77777777"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79F864C7" w14:textId="77777777"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 w14:paraId="6E931A5F" w14:textId="77777777">
        <w:trPr>
          <w:cantSplit/>
        </w:trPr>
        <w:tc>
          <w:tcPr>
            <w:tcW w:w="1701" w:type="dxa"/>
            <w:vAlign w:val="center"/>
          </w:tcPr>
          <w:p w14:paraId="1489E0EC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08867470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92D90BB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54161792" w14:textId="77777777"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297F2F" w:rsidRPr="00090035" w14:paraId="3E16C119" w14:textId="77777777">
        <w:trPr>
          <w:cantSplit/>
        </w:trPr>
        <w:tc>
          <w:tcPr>
            <w:tcW w:w="1701" w:type="dxa"/>
            <w:vAlign w:val="center"/>
          </w:tcPr>
          <w:p w14:paraId="1C67A2A7" w14:textId="77777777"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14:paraId="4ED7A920" w14:textId="77777777"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27FFCE7" w14:textId="77777777"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14:paraId="4316004F" w14:textId="77777777"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</w:tr>
    </w:tbl>
    <w:p w14:paraId="09FAB33A" w14:textId="77777777" w:rsidR="00797734" w:rsidRPr="00090035" w:rsidRDefault="003360BE" w:rsidP="003360BE">
      <w:pPr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97734" w:rsidRPr="00090035" w14:paraId="1929BB1C" w14:textId="77777777">
        <w:tc>
          <w:tcPr>
            <w:tcW w:w="14562" w:type="dxa"/>
            <w:shd w:val="pct15" w:color="auto" w:fill="auto"/>
          </w:tcPr>
          <w:p w14:paraId="71BA750F" w14:textId="77777777" w:rsidR="00797734" w:rsidRPr="00090035" w:rsidRDefault="00797734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lastRenderedPageBreak/>
              <w:t>GESTIONE DEL BIOGAS</w:t>
            </w:r>
          </w:p>
        </w:tc>
      </w:tr>
      <w:tr w:rsidR="00797734" w:rsidRPr="00090035" w14:paraId="4AF0F581" w14:textId="77777777">
        <w:tc>
          <w:tcPr>
            <w:tcW w:w="14562" w:type="dxa"/>
          </w:tcPr>
          <w:p w14:paraId="70FBE1FB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0A195EF6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0A5CB1C0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11BD6F0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41173E7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C984007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7DD47F4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F1E1568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702838B4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2145065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705D0808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C0A16D7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A1AFA5D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803ADD5" w14:textId="77777777"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0309B5F" w14:textId="77777777"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3C560EE" w14:textId="77777777"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62466FF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D902AFD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ECE0A65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171A068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F2375D8" w14:textId="77777777"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E6CC4EC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DCB6979" w14:textId="77777777"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F9A3BB2" w14:textId="77777777" w:rsidR="00797734" w:rsidRPr="00090035" w:rsidRDefault="00797734" w:rsidP="004234E0">
            <w:pPr>
              <w:pStyle w:val="Tabella"/>
              <w:rPr>
                <w:rFonts w:ascii="Verdana" w:hAnsi="Verdana"/>
              </w:rPr>
            </w:pPr>
          </w:p>
        </w:tc>
      </w:tr>
    </w:tbl>
    <w:p w14:paraId="1907278A" w14:textId="77777777" w:rsidR="00797734" w:rsidRPr="00090035" w:rsidRDefault="00797734" w:rsidP="003360BE">
      <w:pPr>
        <w:rPr>
          <w:rFonts w:ascii="Verdana" w:hAnsi="Verdan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60BE" w:rsidRPr="00090035" w14:paraId="7201CF1E" w14:textId="77777777">
        <w:tc>
          <w:tcPr>
            <w:tcW w:w="14562" w:type="dxa"/>
            <w:shd w:val="pct15" w:color="auto" w:fill="auto"/>
          </w:tcPr>
          <w:p w14:paraId="42848C29" w14:textId="77777777"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MODALITA' DI CONTROLLO E ACCETTAZIONE RIFIUTI</w:t>
            </w:r>
          </w:p>
        </w:tc>
      </w:tr>
      <w:tr w:rsidR="003360BE" w:rsidRPr="00090035" w14:paraId="247426AC" w14:textId="77777777">
        <w:tc>
          <w:tcPr>
            <w:tcW w:w="14562" w:type="dxa"/>
          </w:tcPr>
          <w:p w14:paraId="4A73A404" w14:textId="77777777" w:rsidR="003360BE" w:rsidRPr="00090035" w:rsidRDefault="003360BE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167F981" w14:textId="77777777"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1CDBB1B7" w14:textId="77777777"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33D89E1" w14:textId="77777777"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ADF52C1" w14:textId="77777777"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476A408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167FB2A8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BF59226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6F4A1B5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01EC77CC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67BC74D2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3DA8078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07F66D1" w14:textId="77777777"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29836FF" w14:textId="77777777"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4828AA9" w14:textId="77777777"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5F0E4DCF" w14:textId="77777777"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42CBE4ED" w14:textId="77777777"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231A3310" w14:textId="77777777"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14:paraId="3F25B3EB" w14:textId="77777777" w:rsidR="003360BE" w:rsidRPr="00090035" w:rsidRDefault="003360BE" w:rsidP="00710634">
            <w:pPr>
              <w:pStyle w:val="Tabella"/>
              <w:rPr>
                <w:rFonts w:ascii="Verdana" w:hAnsi="Verdana"/>
              </w:rPr>
            </w:pPr>
          </w:p>
        </w:tc>
      </w:tr>
    </w:tbl>
    <w:p w14:paraId="16FC6855" w14:textId="77777777" w:rsidR="00617619" w:rsidRPr="00090035" w:rsidRDefault="00617619" w:rsidP="003360BE">
      <w:pPr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0957" w:rsidRPr="00090035" w14:paraId="38665BCA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3B422B" w14:textId="77777777" w:rsidR="005B0957" w:rsidRPr="00090035" w:rsidRDefault="00617619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lastRenderedPageBreak/>
              <w:br w:type="page"/>
            </w:r>
            <w:r w:rsidR="005B0957" w:rsidRPr="00090035">
              <w:rPr>
                <w:rFonts w:ascii="Verdana" w:hAnsi="Verdana"/>
              </w:rPr>
              <w:t xml:space="preserve">ELEMENTI DI SINTESI DEI PIANI DI GESTIONE </w:t>
            </w:r>
          </w:p>
        </w:tc>
      </w:tr>
      <w:tr w:rsidR="005B0957" w:rsidRPr="00090035" w14:paraId="1E6D57D0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9DC2B13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br w:type="page"/>
              <w:t>Piano di gestione operativa</w:t>
            </w:r>
          </w:p>
        </w:tc>
      </w:tr>
      <w:tr w:rsidR="005B0957" w:rsidRPr="00090035" w14:paraId="3418A30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D38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14:paraId="060C8233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14:paraId="28EBA4BD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14:paraId="731BA1B3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14:paraId="06175554" w14:textId="77777777"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14:paraId="48313063" w14:textId="77777777"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14:paraId="221A1AA3" w14:textId="77777777"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14:paraId="5E7C9C6E" w14:textId="77777777"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14:paraId="6D8A1128" w14:textId="77777777"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14:paraId="64C12CA1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61DA1B7D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075D860C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29EC2299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62F80FD0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61837C4C" w14:textId="77777777"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14:paraId="0C44525E" w14:textId="77777777" w:rsidR="005B0957" w:rsidRPr="00090035" w:rsidRDefault="005B0957" w:rsidP="00FA0392">
            <w:pPr>
              <w:pStyle w:val="D"/>
              <w:jc w:val="left"/>
              <w:rPr>
                <w:rFonts w:ascii="Verdana" w:hAnsi="Verdana"/>
              </w:rPr>
            </w:pPr>
          </w:p>
        </w:tc>
      </w:tr>
      <w:tr w:rsidR="006F0938" w:rsidRPr="00090035" w14:paraId="6326CAF9" w14:textId="77777777">
        <w:tc>
          <w:tcPr>
            <w:tcW w:w="9639" w:type="dxa"/>
            <w:shd w:val="pct15" w:color="auto" w:fill="auto"/>
          </w:tcPr>
          <w:p w14:paraId="30345828" w14:textId="77777777"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ripristino ambientale</w:t>
            </w:r>
          </w:p>
        </w:tc>
      </w:tr>
      <w:tr w:rsidR="006F0938" w:rsidRPr="00090035" w14:paraId="7D3BF00C" w14:textId="77777777">
        <w:tc>
          <w:tcPr>
            <w:tcW w:w="9639" w:type="dxa"/>
            <w:tcBorders>
              <w:bottom w:val="single" w:sz="4" w:space="0" w:color="auto"/>
            </w:tcBorders>
          </w:tcPr>
          <w:p w14:paraId="6245A77E" w14:textId="77777777" w:rsidR="006F0938" w:rsidRPr="00090035" w:rsidRDefault="006F0938" w:rsidP="00BB17E4">
            <w:pPr>
              <w:pStyle w:val="E"/>
              <w:rPr>
                <w:rFonts w:ascii="Verdana" w:hAnsi="Verdana"/>
              </w:rPr>
            </w:pPr>
          </w:p>
          <w:p w14:paraId="25378256" w14:textId="77777777" w:rsidR="006F0938" w:rsidRPr="00090035" w:rsidRDefault="006F0938" w:rsidP="00BB17E4">
            <w:pPr>
              <w:pStyle w:val="E"/>
              <w:rPr>
                <w:rFonts w:ascii="Verdana" w:hAnsi="Verdana"/>
              </w:rPr>
            </w:pPr>
          </w:p>
          <w:p w14:paraId="5D8FF6DB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6FE12B0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0C1FCFB2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3B6F868D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4089B37A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DB72A81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6E6993C" w14:textId="77777777"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14:paraId="0791951A" w14:textId="77777777"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14:paraId="7711B51F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D5E6CAE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A7C4A52" w14:textId="77777777" w:rsidR="006F0938" w:rsidRPr="00090035" w:rsidRDefault="006F0938" w:rsidP="00FA0392">
            <w:pPr>
              <w:pStyle w:val="E"/>
              <w:rPr>
                <w:rFonts w:ascii="Verdana" w:hAnsi="Verdana"/>
              </w:rPr>
            </w:pPr>
          </w:p>
        </w:tc>
      </w:tr>
      <w:tr w:rsidR="0033268D" w:rsidRPr="00090035" w14:paraId="4304B4EC" w14:textId="77777777">
        <w:tc>
          <w:tcPr>
            <w:tcW w:w="9639" w:type="dxa"/>
            <w:shd w:val="pct15" w:color="auto" w:fill="auto"/>
          </w:tcPr>
          <w:p w14:paraId="7F74E867" w14:textId="77777777" w:rsidR="0033268D" w:rsidRPr="00090035" w:rsidRDefault="0033268D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gestione post-operativa</w:t>
            </w:r>
          </w:p>
        </w:tc>
      </w:tr>
      <w:tr w:rsidR="0033268D" w:rsidRPr="00090035" w14:paraId="165DF238" w14:textId="77777777">
        <w:tc>
          <w:tcPr>
            <w:tcW w:w="9639" w:type="dxa"/>
            <w:tcBorders>
              <w:bottom w:val="single" w:sz="4" w:space="0" w:color="auto"/>
            </w:tcBorders>
          </w:tcPr>
          <w:p w14:paraId="269DA52B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08D61786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18512C4D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D1D376C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64E425F0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1F906432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01609D3F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727D2D82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4747DA33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A8AB337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60A12E8" w14:textId="77777777"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14:paraId="6B842485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477A0524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F24159D" w14:textId="77777777" w:rsidR="0033268D" w:rsidRPr="00090035" w:rsidRDefault="0033268D" w:rsidP="00FA0392">
            <w:pPr>
              <w:pStyle w:val="E"/>
              <w:rPr>
                <w:rFonts w:ascii="Verdana" w:hAnsi="Verdana"/>
              </w:rPr>
            </w:pPr>
          </w:p>
        </w:tc>
      </w:tr>
      <w:tr w:rsidR="0033268D" w:rsidRPr="00090035" w14:paraId="0BA9F29B" w14:textId="77777777">
        <w:tc>
          <w:tcPr>
            <w:tcW w:w="9639" w:type="dxa"/>
            <w:shd w:val="pct15" w:color="auto" w:fill="auto"/>
          </w:tcPr>
          <w:p w14:paraId="2D21FB14" w14:textId="77777777" w:rsidR="0033268D" w:rsidRPr="00090035" w:rsidRDefault="0033268D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sorveglianza e controllo</w:t>
            </w:r>
          </w:p>
        </w:tc>
      </w:tr>
      <w:tr w:rsidR="0033268D" w:rsidRPr="00090035" w14:paraId="02D22381" w14:textId="77777777">
        <w:tc>
          <w:tcPr>
            <w:tcW w:w="9639" w:type="dxa"/>
          </w:tcPr>
          <w:p w14:paraId="11CCCA9A" w14:textId="77777777" w:rsidR="0033268D" w:rsidRPr="00090035" w:rsidRDefault="00FA0392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Come da Linee Guida previste dal DGR226/09</w:t>
            </w:r>
          </w:p>
          <w:p w14:paraId="78852273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68791EF" w14:textId="77777777"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14:paraId="39F656EA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3A7127B9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220DC072" w14:textId="77777777"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14:paraId="049C9FE6" w14:textId="77777777"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14:paraId="07AEDCCD" w14:textId="77777777"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14:paraId="5A595852" w14:textId="77777777" w:rsidR="00D8286B" w:rsidRPr="00090035" w:rsidRDefault="00D8286B" w:rsidP="00BB17E4">
            <w:pPr>
              <w:pStyle w:val="E"/>
              <w:rPr>
                <w:rFonts w:ascii="Verdana" w:hAnsi="Verdana"/>
              </w:rPr>
            </w:pPr>
          </w:p>
          <w:p w14:paraId="309E364E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4096131F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58685C5C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14:paraId="36AC15EE" w14:textId="77777777"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</w:tc>
      </w:tr>
    </w:tbl>
    <w:p w14:paraId="52A8CFBF" w14:textId="77777777" w:rsidR="00582435" w:rsidRPr="00090035" w:rsidRDefault="00AF7242" w:rsidP="00582435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p w14:paraId="3136C1F5" w14:textId="77777777" w:rsidR="0033268D" w:rsidRPr="00090035" w:rsidRDefault="0033268D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2"/>
        <w:gridCol w:w="1467"/>
      </w:tblGrid>
      <w:tr w:rsidR="00AA1CDA" w:rsidRPr="00090035" w14:paraId="67650500" w14:textId="77777777">
        <w:trPr>
          <w:cantSplit/>
        </w:trPr>
        <w:tc>
          <w:tcPr>
            <w:tcW w:w="9639" w:type="dxa"/>
            <w:gridSpan w:val="2"/>
            <w:shd w:val="clear" w:color="auto" w:fill="FFFFFF"/>
          </w:tcPr>
          <w:p w14:paraId="1CBBB03E" w14:textId="77777777" w:rsidR="00AA1CDA" w:rsidRPr="00090035" w:rsidRDefault="00AA1CDA" w:rsidP="002A2B3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Allegati alla SEZIONE INT 2</w:t>
            </w:r>
          </w:p>
        </w:tc>
      </w:tr>
      <w:tr w:rsidR="00AA1CDA" w:rsidRPr="00090035" w14:paraId="539A0FD9" w14:textId="77777777">
        <w:trPr>
          <w:cantSplit/>
        </w:trPr>
        <w:tc>
          <w:tcPr>
            <w:tcW w:w="8172" w:type="dxa"/>
            <w:vAlign w:val="center"/>
          </w:tcPr>
          <w:p w14:paraId="297DBFF8" w14:textId="77777777" w:rsidR="00AA1CDA" w:rsidRPr="00090035" w:rsidRDefault="003257F3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Planimetria</w:t>
            </w:r>
            <w:r w:rsidR="00090035">
              <w:rPr>
                <w:rFonts w:ascii="Verdana" w:hAnsi="Verdana"/>
              </w:rPr>
              <w:t xml:space="preserve"> e sezioni</w:t>
            </w:r>
            <w:r w:rsidRPr="00090035">
              <w:rPr>
                <w:rFonts w:ascii="Verdana" w:hAnsi="Verdana"/>
              </w:rPr>
              <w:t xml:space="preserve"> discarica</w:t>
            </w:r>
            <w:r w:rsidR="00090035">
              <w:rPr>
                <w:rFonts w:ascii="Verdana" w:hAnsi="Verdana"/>
              </w:rPr>
              <w:t xml:space="preserve"> (ultimo rilievo </w:t>
            </w:r>
            <w:proofErr w:type="spellStart"/>
            <w:r w:rsidR="00090035">
              <w:rPr>
                <w:rFonts w:ascii="Verdana" w:hAnsi="Verdana"/>
              </w:rPr>
              <w:t>planoaltimetrico</w:t>
            </w:r>
            <w:proofErr w:type="spellEnd"/>
            <w:r w:rsidR="00090035">
              <w:rPr>
                <w:rFonts w:ascii="Verdana" w:hAnsi="Verdana"/>
              </w:rPr>
              <w:t>)</w:t>
            </w:r>
          </w:p>
        </w:tc>
        <w:tc>
          <w:tcPr>
            <w:tcW w:w="1467" w:type="dxa"/>
            <w:vAlign w:val="center"/>
          </w:tcPr>
          <w:p w14:paraId="583A674E" w14:textId="77777777"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2.1</w:t>
            </w:r>
          </w:p>
        </w:tc>
      </w:tr>
      <w:tr w:rsidR="00FA0392" w:rsidRPr="00090035" w14:paraId="05F0B5AB" w14:textId="77777777">
        <w:trPr>
          <w:cantSplit/>
        </w:trPr>
        <w:tc>
          <w:tcPr>
            <w:tcW w:w="8172" w:type="dxa"/>
            <w:vAlign w:val="center"/>
          </w:tcPr>
          <w:p w14:paraId="585EE2FA" w14:textId="77777777" w:rsidR="00FA0392" w:rsidRPr="00090035" w:rsidRDefault="00FA0392" w:rsidP="00FA0392">
            <w:pPr>
              <w:pStyle w:val="D"/>
              <w:jc w:val="left"/>
              <w:rPr>
                <w:rFonts w:ascii="Verdana" w:hAnsi="Verdana"/>
              </w:rPr>
            </w:pPr>
            <w:r w:rsidRPr="00090035">
              <w:rPr>
                <w:rFonts w:ascii="Verdana" w:hAnsi="Verdana"/>
                <w:b w:val="0"/>
              </w:rPr>
              <w:t>Piano di Gestione Operativa</w:t>
            </w:r>
          </w:p>
        </w:tc>
        <w:tc>
          <w:tcPr>
            <w:tcW w:w="1467" w:type="dxa"/>
            <w:vAlign w:val="center"/>
          </w:tcPr>
          <w:p w14:paraId="4B368748" w14:textId="77777777"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2.2</w:t>
            </w:r>
          </w:p>
        </w:tc>
      </w:tr>
      <w:tr w:rsidR="00FA0392" w:rsidRPr="00090035" w14:paraId="524CC0C7" w14:textId="77777777">
        <w:trPr>
          <w:cantSplit/>
        </w:trPr>
        <w:tc>
          <w:tcPr>
            <w:tcW w:w="8172" w:type="dxa"/>
            <w:vAlign w:val="center"/>
          </w:tcPr>
          <w:p w14:paraId="7E7612CC" w14:textId="77777777"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ripristino ambientale</w:t>
            </w:r>
          </w:p>
        </w:tc>
        <w:tc>
          <w:tcPr>
            <w:tcW w:w="1467" w:type="dxa"/>
            <w:vAlign w:val="center"/>
          </w:tcPr>
          <w:p w14:paraId="12BC065C" w14:textId="77777777"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2.3</w:t>
            </w:r>
          </w:p>
        </w:tc>
      </w:tr>
      <w:tr w:rsidR="00FA0392" w:rsidRPr="00090035" w14:paraId="3DCDBD4D" w14:textId="77777777">
        <w:trPr>
          <w:cantSplit/>
        </w:trPr>
        <w:tc>
          <w:tcPr>
            <w:tcW w:w="8172" w:type="dxa"/>
            <w:vAlign w:val="center"/>
          </w:tcPr>
          <w:p w14:paraId="658C6576" w14:textId="77777777"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Gestione Post-operativa</w:t>
            </w:r>
          </w:p>
        </w:tc>
        <w:tc>
          <w:tcPr>
            <w:tcW w:w="1467" w:type="dxa"/>
            <w:vAlign w:val="center"/>
          </w:tcPr>
          <w:p w14:paraId="561D5188" w14:textId="77777777"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2.4</w:t>
            </w:r>
          </w:p>
        </w:tc>
      </w:tr>
      <w:tr w:rsidR="003257F3" w:rsidRPr="00090035" w14:paraId="7553C5CE" w14:textId="77777777">
        <w:trPr>
          <w:cantSplit/>
        </w:trPr>
        <w:tc>
          <w:tcPr>
            <w:tcW w:w="8172" w:type="dxa"/>
            <w:vAlign w:val="center"/>
          </w:tcPr>
          <w:p w14:paraId="18E40638" w14:textId="77777777" w:rsidR="003257F3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Copie dichiarazioni trimestrali</w:t>
            </w:r>
          </w:p>
        </w:tc>
        <w:tc>
          <w:tcPr>
            <w:tcW w:w="1467" w:type="dxa"/>
            <w:vAlign w:val="center"/>
          </w:tcPr>
          <w:p w14:paraId="7ECF649D" w14:textId="77777777" w:rsidR="003257F3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2.5</w:t>
            </w:r>
          </w:p>
        </w:tc>
      </w:tr>
      <w:tr w:rsidR="00AA1CDA" w:rsidRPr="00090035" w14:paraId="7266DB8F" w14:textId="77777777">
        <w:trPr>
          <w:cantSplit/>
        </w:trPr>
        <w:tc>
          <w:tcPr>
            <w:tcW w:w="8172" w:type="dxa"/>
            <w:vAlign w:val="center"/>
          </w:tcPr>
          <w:p w14:paraId="29D869E5" w14:textId="77777777"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Altro </w:t>
            </w:r>
          </w:p>
        </w:tc>
        <w:tc>
          <w:tcPr>
            <w:tcW w:w="1467" w:type="dxa"/>
            <w:vAlign w:val="center"/>
          </w:tcPr>
          <w:p w14:paraId="6E634BFB" w14:textId="77777777"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</w:p>
        </w:tc>
      </w:tr>
    </w:tbl>
    <w:p w14:paraId="6F01F50F" w14:textId="77777777" w:rsidR="00AA1CDA" w:rsidRPr="00090035" w:rsidRDefault="00AA1CDA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p w14:paraId="392320E2" w14:textId="77777777" w:rsidR="00AA1CDA" w:rsidRPr="00090035" w:rsidRDefault="00AA1CDA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p w14:paraId="13B14F40" w14:textId="77777777" w:rsidR="00CC1D39" w:rsidRPr="00090035" w:rsidRDefault="00CC1D39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  <w:sectPr w:rsidR="00CC1D39" w:rsidRPr="00090035" w:rsidSect="000D6D71">
          <w:footnotePr>
            <w:numStart w:val="4"/>
          </w:footnotePr>
          <w:pgSz w:w="11906" w:h="16838" w:code="9"/>
          <w:pgMar w:top="1134" w:right="964" w:bottom="1134" w:left="964" w:header="284" w:footer="709" w:gutter="0"/>
          <w:cols w:space="708"/>
          <w:titlePg/>
          <w:docGrid w:linePitch="360"/>
        </w:sectPr>
      </w:pPr>
    </w:p>
    <w:p w14:paraId="143A193A" w14:textId="77777777" w:rsidR="00B44D37" w:rsidRPr="00090035" w:rsidRDefault="00B44D37" w:rsidP="00B44D37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Scheda INT 3</w:t>
      </w:r>
    </w:p>
    <w:p w14:paraId="13E68AC8" w14:textId="77777777" w:rsidR="00CC1D39" w:rsidRPr="00090035" w:rsidRDefault="00B44D37" w:rsidP="00B44D37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ATTIVITA</w:t>
      </w:r>
      <w:r w:rsidR="00C4670D" w:rsidRPr="00090035">
        <w:rPr>
          <w:rFonts w:ascii="Verdana" w:hAnsi="Verdana"/>
        </w:rPr>
        <w:t>’ SMALTIMENTO/RECUPERO RIFIUTI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5643"/>
      </w:tblGrid>
      <w:tr w:rsidR="00C4670D" w:rsidRPr="00090035" w14:paraId="1C3D7AA7" w14:textId="77777777"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14:paraId="0E66E3CA" w14:textId="77777777" w:rsidR="00C4670D" w:rsidRPr="00090035" w:rsidRDefault="00C4670D" w:rsidP="00547178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C4670D" w:rsidRPr="00090035" w14:paraId="4005682C" w14:textId="77777777"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14:paraId="7D9709F8" w14:textId="77777777"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5643" w:type="dxa"/>
            <w:vAlign w:val="center"/>
          </w:tcPr>
          <w:p w14:paraId="26665CDE" w14:textId="77777777"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</w:p>
        </w:tc>
      </w:tr>
      <w:tr w:rsidR="00C4670D" w:rsidRPr="00090035" w14:paraId="04FA1B2E" w14:textId="77777777"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14:paraId="2A7A2A51" w14:textId="77777777"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5643" w:type="dxa"/>
            <w:vAlign w:val="center"/>
          </w:tcPr>
          <w:p w14:paraId="2BB62019" w14:textId="77777777"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</w:p>
        </w:tc>
      </w:tr>
    </w:tbl>
    <w:p w14:paraId="09F15AC1" w14:textId="77777777" w:rsidR="00A10A11" w:rsidRPr="00090035" w:rsidRDefault="00A10A11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713"/>
        <w:gridCol w:w="536"/>
        <w:gridCol w:w="3835"/>
        <w:gridCol w:w="603"/>
        <w:gridCol w:w="1205"/>
      </w:tblGrid>
      <w:tr w:rsidR="00DA28BA" w:rsidRPr="00090035" w14:paraId="48B457B6" w14:textId="77777777">
        <w:trPr>
          <w:cantSplit/>
          <w:trHeight w:val="318"/>
        </w:trPr>
        <w:tc>
          <w:tcPr>
            <w:tcW w:w="10159" w:type="dxa"/>
            <w:gridSpan w:val="6"/>
            <w:shd w:val="pct15" w:color="auto" w:fill="auto"/>
            <w:vAlign w:val="center"/>
          </w:tcPr>
          <w:p w14:paraId="0B334395" w14:textId="77777777" w:rsidR="00DA28BA" w:rsidRPr="00090035" w:rsidRDefault="00DA28BA" w:rsidP="00AD54A9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GESTIONE RIFIUTI IN INGRESSO</w:t>
            </w:r>
          </w:p>
        </w:tc>
      </w:tr>
      <w:tr w:rsidR="00CA388A" w:rsidRPr="00090035" w14:paraId="20CBA033" w14:textId="77777777">
        <w:trPr>
          <w:cantSplit/>
          <w:trHeight w:val="318"/>
        </w:trPr>
        <w:tc>
          <w:tcPr>
            <w:tcW w:w="3267" w:type="dxa"/>
            <w:shd w:val="pct5" w:color="auto" w:fill="auto"/>
            <w:vAlign w:val="center"/>
          </w:tcPr>
          <w:p w14:paraId="4995BDE1" w14:textId="77777777" w:rsidR="00DA28BA" w:rsidRPr="00090035" w:rsidRDefault="005A6F1B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Deposito preliminare</w:t>
            </w:r>
            <w:r w:rsidR="005C5269" w:rsidRPr="00090035">
              <w:rPr>
                <w:rFonts w:ascii="Verdana" w:hAnsi="Verdana"/>
                <w:b w:val="0"/>
              </w:rPr>
              <w:t xml:space="preserve"> – D15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0A235A3" w14:textId="77777777"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F059F9" w14:textId="77777777"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3835" w:type="dxa"/>
            <w:shd w:val="pct5" w:color="auto" w:fill="auto"/>
            <w:vAlign w:val="center"/>
          </w:tcPr>
          <w:p w14:paraId="54B8824B" w14:textId="77777777" w:rsidR="00DA28BA" w:rsidRPr="00090035" w:rsidRDefault="005A6F1B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Messa in riserva</w:t>
            </w:r>
            <w:r w:rsidR="005C5269" w:rsidRPr="00090035">
              <w:rPr>
                <w:rFonts w:ascii="Verdana" w:hAnsi="Verdana"/>
                <w:b w:val="0"/>
              </w:rPr>
              <w:t xml:space="preserve"> – R13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56B531C" w14:textId="77777777"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60272C" w14:textId="77777777"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14:paraId="3ECD7681" w14:textId="77777777" w:rsidR="00DA28BA" w:rsidRPr="00090035" w:rsidRDefault="00DA28BA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69"/>
      </w:tblGrid>
      <w:tr w:rsidR="001B1436" w:rsidRPr="00090035" w14:paraId="46FF3CD8" w14:textId="77777777" w:rsidTr="00090035">
        <w:trPr>
          <w:cantSplit/>
          <w:trHeight w:val="318"/>
        </w:trPr>
        <w:tc>
          <w:tcPr>
            <w:tcW w:w="10584" w:type="dxa"/>
            <w:gridSpan w:val="2"/>
            <w:shd w:val="pct15" w:color="auto" w:fill="auto"/>
            <w:vAlign w:val="center"/>
          </w:tcPr>
          <w:p w14:paraId="6B48129F" w14:textId="77777777" w:rsidR="001B1436" w:rsidRPr="00090035" w:rsidRDefault="00ED5FDE" w:rsidP="00233C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ATTIVITA’</w:t>
            </w:r>
          </w:p>
        </w:tc>
      </w:tr>
      <w:tr w:rsidR="00A8213F" w:rsidRPr="00090035" w14:paraId="7DABF9B0" w14:textId="77777777" w:rsidTr="00090035">
        <w:trPr>
          <w:cantSplit/>
          <w:trHeight w:val="31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CE17A4" w14:textId="77777777" w:rsidR="00A8213F" w:rsidRPr="00090035" w:rsidRDefault="00A8213F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Attività di cui agli allegati B e C</w:t>
            </w:r>
            <w:r w:rsidR="00FA0392" w:rsidRPr="00090035">
              <w:rPr>
                <w:rFonts w:ascii="Verdana" w:hAnsi="Verdana"/>
                <w:b w:val="0"/>
              </w:rPr>
              <w:t xml:space="preserve"> Parte IV</w:t>
            </w:r>
            <w:r w:rsidRPr="00090035">
              <w:rPr>
                <w:rFonts w:ascii="Verdana" w:hAnsi="Verdana"/>
                <w:b w:val="0"/>
              </w:rPr>
              <w:t xml:space="preserve"> </w:t>
            </w:r>
            <w:proofErr w:type="gramStart"/>
            <w:r w:rsidRPr="00090035">
              <w:rPr>
                <w:rFonts w:ascii="Verdana" w:hAnsi="Verdana"/>
                <w:b w:val="0"/>
              </w:rPr>
              <w:t>del</w:t>
            </w:r>
            <w:r w:rsidR="00FA0392" w:rsidRPr="00090035">
              <w:rPr>
                <w:rFonts w:ascii="Verdana" w:hAnsi="Verdana"/>
                <w:b w:val="0"/>
              </w:rPr>
              <w:t>.Lgs</w:t>
            </w:r>
            <w:proofErr w:type="gramEnd"/>
            <w:r w:rsidR="00FA0392" w:rsidRPr="00090035">
              <w:rPr>
                <w:rFonts w:ascii="Verdana" w:hAnsi="Verdana"/>
                <w:b w:val="0"/>
              </w:rPr>
              <w:t>.152/06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B02" w14:textId="77777777" w:rsidR="00A8213F" w:rsidRPr="00090035" w:rsidRDefault="00A8213F" w:rsidP="00233C60">
            <w:pPr>
              <w:pStyle w:val="D"/>
              <w:rPr>
                <w:rFonts w:ascii="Verdana" w:hAnsi="Verdana"/>
              </w:rPr>
            </w:pPr>
          </w:p>
        </w:tc>
      </w:tr>
    </w:tbl>
    <w:p w14:paraId="4996DD75" w14:textId="77777777" w:rsidR="001B1436" w:rsidRPr="00090035" w:rsidRDefault="001B1436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1559"/>
        <w:gridCol w:w="2410"/>
      </w:tblGrid>
      <w:tr w:rsidR="00FA0392" w:rsidRPr="00090035" w14:paraId="030723C0" w14:textId="77777777" w:rsidTr="009D7EC8">
        <w:trPr>
          <w:cantSplit/>
          <w:trHeight w:val="105"/>
        </w:trPr>
        <w:tc>
          <w:tcPr>
            <w:tcW w:w="10135" w:type="dxa"/>
            <w:gridSpan w:val="4"/>
            <w:shd w:val="pct5" w:color="auto" w:fill="auto"/>
            <w:vAlign w:val="center"/>
          </w:tcPr>
          <w:p w14:paraId="3BBAA98C" w14:textId="77777777"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IMPIANTO AUTORIZZATO</w:t>
            </w:r>
          </w:p>
        </w:tc>
      </w:tr>
      <w:tr w:rsidR="00FA0392" w:rsidRPr="00090035" w14:paraId="46AD6804" w14:textId="77777777" w:rsidTr="00FA0392">
        <w:trPr>
          <w:cantSplit/>
          <w:trHeight w:val="105"/>
        </w:trPr>
        <w:tc>
          <w:tcPr>
            <w:tcW w:w="4465" w:type="dxa"/>
            <w:vMerge w:val="restart"/>
            <w:shd w:val="pct5" w:color="auto" w:fill="auto"/>
            <w:vAlign w:val="center"/>
          </w:tcPr>
          <w:p w14:paraId="43F31F97" w14:textId="77777777"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3260" w:type="dxa"/>
            <w:gridSpan w:val="2"/>
            <w:shd w:val="pct5" w:color="auto" w:fill="auto"/>
            <w:vAlign w:val="center"/>
          </w:tcPr>
          <w:p w14:paraId="610FCF74" w14:textId="77777777"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Potenzialità autorizzata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36967FB1" w14:textId="77777777"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FA0392" w:rsidRPr="00090035" w14:paraId="1E2A3134" w14:textId="77777777" w:rsidTr="00FA0392">
        <w:trPr>
          <w:cantSplit/>
          <w:trHeight w:val="105"/>
        </w:trPr>
        <w:tc>
          <w:tcPr>
            <w:tcW w:w="4465" w:type="dxa"/>
            <w:vMerge/>
            <w:shd w:val="pct5" w:color="auto" w:fill="auto"/>
            <w:vAlign w:val="center"/>
          </w:tcPr>
          <w:p w14:paraId="057C3C92" w14:textId="77777777"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0A2C5BB9" w14:textId="77777777"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valore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62C781E6" w14:textId="77777777"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proofErr w:type="spellStart"/>
            <w:r w:rsidRPr="00090035">
              <w:rPr>
                <w:rFonts w:ascii="Verdana" w:hAnsi="Verdana"/>
                <w:b w:val="0"/>
              </w:rPr>
              <w:t>u.m</w:t>
            </w:r>
            <w:proofErr w:type="spellEnd"/>
            <w:r w:rsidRPr="00090035">
              <w:rPr>
                <w:rFonts w:ascii="Verdana" w:hAnsi="Verdana"/>
                <w:b w:val="0"/>
              </w:rPr>
              <w:t>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14:paraId="1ACF4F84" w14:textId="77777777"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</w:p>
        </w:tc>
      </w:tr>
      <w:tr w:rsidR="00FA0392" w:rsidRPr="00090035" w14:paraId="380D6461" w14:textId="77777777" w:rsidTr="00FA0392">
        <w:trPr>
          <w:cantSplit/>
        </w:trPr>
        <w:tc>
          <w:tcPr>
            <w:tcW w:w="4465" w:type="dxa"/>
            <w:vAlign w:val="center"/>
          </w:tcPr>
          <w:p w14:paraId="53AE5ED9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3798532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47F7AB40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3719929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12050713" w14:textId="77777777" w:rsidTr="00FA0392">
        <w:trPr>
          <w:cantSplit/>
        </w:trPr>
        <w:tc>
          <w:tcPr>
            <w:tcW w:w="4465" w:type="dxa"/>
            <w:vAlign w:val="center"/>
          </w:tcPr>
          <w:p w14:paraId="74D0B6B3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5FDEC97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969FE32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249BDD8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63FD1F5B" w14:textId="77777777" w:rsidTr="00FA0392">
        <w:trPr>
          <w:cantSplit/>
        </w:trPr>
        <w:tc>
          <w:tcPr>
            <w:tcW w:w="4465" w:type="dxa"/>
            <w:vAlign w:val="center"/>
          </w:tcPr>
          <w:p w14:paraId="65ED2444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5951FAA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54ECAA3A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164B5B60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75148505" w14:textId="77777777" w:rsidTr="00FA0392">
        <w:trPr>
          <w:cantSplit/>
        </w:trPr>
        <w:tc>
          <w:tcPr>
            <w:tcW w:w="4465" w:type="dxa"/>
            <w:vAlign w:val="center"/>
          </w:tcPr>
          <w:p w14:paraId="00A8C9B8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64F3B48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8A23624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5203C11E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034FB24D" w14:textId="77777777" w:rsidTr="00FA0392">
        <w:trPr>
          <w:cantSplit/>
        </w:trPr>
        <w:tc>
          <w:tcPr>
            <w:tcW w:w="4465" w:type="dxa"/>
            <w:vAlign w:val="center"/>
          </w:tcPr>
          <w:p w14:paraId="2F400AF3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6F0E91D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32BD966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643FEC0E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7D17B1A3" w14:textId="77777777" w:rsidTr="00FA0392">
        <w:trPr>
          <w:cantSplit/>
        </w:trPr>
        <w:tc>
          <w:tcPr>
            <w:tcW w:w="4465" w:type="dxa"/>
            <w:vAlign w:val="center"/>
          </w:tcPr>
          <w:p w14:paraId="2377E5F4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9BD7B0A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525FE5C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1D9BCD17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0E3455EB" w14:textId="77777777" w:rsidTr="00FA0392">
        <w:trPr>
          <w:cantSplit/>
        </w:trPr>
        <w:tc>
          <w:tcPr>
            <w:tcW w:w="4465" w:type="dxa"/>
            <w:vAlign w:val="center"/>
          </w:tcPr>
          <w:p w14:paraId="1106A298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69855BE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5D1E4086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6C9E4119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0E30D2" w:rsidRPr="00090035" w14:paraId="3D867847" w14:textId="77777777" w:rsidTr="00FA0392">
        <w:trPr>
          <w:cantSplit/>
        </w:trPr>
        <w:tc>
          <w:tcPr>
            <w:tcW w:w="4465" w:type="dxa"/>
            <w:vAlign w:val="center"/>
          </w:tcPr>
          <w:p w14:paraId="08D0D956" w14:textId="77777777"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F2E7E3A" w14:textId="77777777"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45AD4392" w14:textId="77777777"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23062357" w14:textId="77777777"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14:paraId="21B97B49" w14:textId="77777777" w:rsidTr="00FA0392">
        <w:trPr>
          <w:cantSplit/>
        </w:trPr>
        <w:tc>
          <w:tcPr>
            <w:tcW w:w="4465" w:type="dxa"/>
            <w:vAlign w:val="center"/>
          </w:tcPr>
          <w:p w14:paraId="6AC1140E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C2B5C3E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67E735D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6C1CA381" w14:textId="77777777"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</w:tbl>
    <w:p w14:paraId="63BB56E4" w14:textId="77777777"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1808"/>
        <w:gridCol w:w="1809"/>
        <w:gridCol w:w="1809"/>
        <w:gridCol w:w="2576"/>
      </w:tblGrid>
      <w:tr w:rsidR="001110CA" w:rsidRPr="00090035" w14:paraId="3DBD7C67" w14:textId="77777777">
        <w:trPr>
          <w:cantSplit/>
          <w:trHeight w:val="318"/>
        </w:trPr>
        <w:tc>
          <w:tcPr>
            <w:tcW w:w="10159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014B96" w14:textId="77777777" w:rsidR="001110CA" w:rsidRPr="00090035" w:rsidRDefault="001110CA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RIFIUTI AUTORIZZATI TRATTATI</w:t>
            </w:r>
          </w:p>
        </w:tc>
      </w:tr>
      <w:tr w:rsidR="00C0018E" w:rsidRPr="00090035" w14:paraId="6366CC48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295A5D20" w14:textId="77777777"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 autorizzati</w:t>
            </w:r>
          </w:p>
        </w:tc>
        <w:tc>
          <w:tcPr>
            <w:tcW w:w="1808" w:type="dxa"/>
            <w:shd w:val="pct5" w:color="auto" w:fill="auto"/>
            <w:vAlign w:val="center"/>
          </w:tcPr>
          <w:p w14:paraId="0AB36913" w14:textId="77777777"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1809" w:type="dxa"/>
            <w:shd w:val="pct5" w:color="auto" w:fill="auto"/>
            <w:vAlign w:val="center"/>
          </w:tcPr>
          <w:p w14:paraId="1FD2A637" w14:textId="77777777"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Potenziali </w:t>
            </w:r>
          </w:p>
        </w:tc>
        <w:tc>
          <w:tcPr>
            <w:tcW w:w="1809" w:type="dxa"/>
            <w:shd w:val="pct5" w:color="auto" w:fill="auto"/>
            <w:vAlign w:val="center"/>
          </w:tcPr>
          <w:p w14:paraId="6F3F5B2D" w14:textId="77777777"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2576" w:type="dxa"/>
            <w:shd w:val="pct5" w:color="auto" w:fill="auto"/>
            <w:vAlign w:val="center"/>
          </w:tcPr>
          <w:p w14:paraId="6C99CD53" w14:textId="77777777"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C0018E" w:rsidRPr="00090035" w14:paraId="024C6985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79B7CBF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1B19569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61CBDB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7A813C5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560B15B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1E4E2A2C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4878BF99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5B5B37D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5579E2C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FFD1A6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6BEA807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744FF597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37B49999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26756497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0A0BED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1C4EFC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6B2E8FC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4642CD56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3A8D8DF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638C8DD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222AE2D4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624C917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2E747F4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3686A47F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0BCC253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31BCD26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3E072F7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44A7346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5D919ED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727E2AFF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66617D8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451A1C6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15C1871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C697DF7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36122E1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36086C3B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6D447D4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77863A4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7377500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4346BF7D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0C2D043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040E1E19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7C2CE5A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6172354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757355F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64B69949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4C235F5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6D4463F4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2CA5581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5E31F865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E132CC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0AACD2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338E183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287C0067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73BB68C8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77AFC0D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2C8689A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405C458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2EE529A9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272FBF47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3828384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7A02B80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5559E68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74ED1C0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4758728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120B5ADF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6DC9CCC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71C1BAC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027E91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62708F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229039E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12CB75F7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58A9D6B5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069EB25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112CDCF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124F6E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021FA36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24A6619C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22794CC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2283106D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1919E22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1106BFDD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4AFB458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46500543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1DFB638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502530C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DCDA8E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15D6430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57D5F62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373BF272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06E6BACD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5C990DA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76AEC9C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2A8034B5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1372D401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00E7CCB9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11D0CF37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12AA359E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26D7B090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3B9D46B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1BAE1852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5A7C538D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57A57AE5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02688B0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7FAB00DB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5E4CC5EC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4251E2F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119E8324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6E9E28CD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449045D8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6DD45598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05E4982A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2DAE451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14:paraId="21E06011" w14:textId="77777777" w:rsidTr="009D7EC8">
        <w:trPr>
          <w:cantSplit/>
        </w:trPr>
        <w:tc>
          <w:tcPr>
            <w:tcW w:w="2157" w:type="dxa"/>
            <w:shd w:val="pct5" w:color="auto" w:fill="auto"/>
            <w:vAlign w:val="center"/>
          </w:tcPr>
          <w:p w14:paraId="0919BD7F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14:paraId="3B875434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51B62907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14:paraId="5450DF16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14:paraId="3D8B3E43" w14:textId="77777777"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</w:tbl>
    <w:p w14:paraId="37D229D8" w14:textId="77777777" w:rsidR="001110CA" w:rsidRPr="00090035" w:rsidRDefault="001110C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14:paraId="149C09C1" w14:textId="77777777" w:rsidR="001110CA" w:rsidRPr="00090035" w:rsidRDefault="001110C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  <w:sectPr w:rsidR="001110CA" w:rsidRPr="00090035" w:rsidSect="00CA388A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14:paraId="412EF320" w14:textId="77777777"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2394"/>
        <w:gridCol w:w="1881"/>
        <w:gridCol w:w="1154"/>
        <w:gridCol w:w="1149"/>
        <w:gridCol w:w="1801"/>
      </w:tblGrid>
      <w:tr w:rsidR="0030489A" w:rsidRPr="00090035" w14:paraId="336EC139" w14:textId="77777777">
        <w:trPr>
          <w:cantSplit/>
          <w:trHeight w:val="318"/>
        </w:trPr>
        <w:tc>
          <w:tcPr>
            <w:tcW w:w="10159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131ED70" w14:textId="77777777" w:rsidR="0030489A" w:rsidRPr="00090035" w:rsidRDefault="0030489A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RIFIUTI </w:t>
            </w:r>
            <w:r w:rsidR="000C09D9" w:rsidRPr="00090035">
              <w:rPr>
                <w:rFonts w:ascii="Verdana" w:hAnsi="Verdana"/>
              </w:rPr>
              <w:t>SMALTITI/RECUPERATI NELL’ANNO DI RIFERIMENTO</w:t>
            </w:r>
          </w:p>
        </w:tc>
      </w:tr>
      <w:tr w:rsidR="001717BA" w:rsidRPr="00090035" w14:paraId="57F8A8BE" w14:textId="77777777">
        <w:trPr>
          <w:cantSplit/>
          <w:trHeight w:val="345"/>
        </w:trPr>
        <w:tc>
          <w:tcPr>
            <w:tcW w:w="1780" w:type="dxa"/>
            <w:vMerge w:val="restart"/>
            <w:shd w:val="pct5" w:color="auto" w:fill="auto"/>
            <w:vAlign w:val="center"/>
          </w:tcPr>
          <w:p w14:paraId="3AF771E3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Codice CER</w:t>
            </w:r>
          </w:p>
          <w:p w14:paraId="41D8E48F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Smaltiti/recuperati nell’anno di riferimento</w:t>
            </w:r>
          </w:p>
        </w:tc>
        <w:tc>
          <w:tcPr>
            <w:tcW w:w="2394" w:type="dxa"/>
            <w:vMerge w:val="restart"/>
            <w:shd w:val="pct5" w:color="auto" w:fill="auto"/>
            <w:vAlign w:val="center"/>
          </w:tcPr>
          <w:p w14:paraId="38C52CA6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nell’anno di riferimento</w:t>
            </w:r>
          </w:p>
          <w:p w14:paraId="7F4EA8F4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14:paraId="07B491E1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54D1452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annue (t)</w:t>
            </w:r>
          </w:p>
        </w:tc>
        <w:tc>
          <w:tcPr>
            <w:tcW w:w="1801" w:type="dxa"/>
            <w:vMerge w:val="restart"/>
            <w:shd w:val="pct5" w:color="auto" w:fill="auto"/>
            <w:vAlign w:val="center"/>
          </w:tcPr>
          <w:p w14:paraId="69114E60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Destinazione </w:t>
            </w:r>
          </w:p>
        </w:tc>
      </w:tr>
      <w:tr w:rsidR="001717BA" w:rsidRPr="00090035" w14:paraId="2BBEFE0D" w14:textId="77777777">
        <w:trPr>
          <w:cantSplit/>
          <w:trHeight w:val="345"/>
        </w:trPr>
        <w:tc>
          <w:tcPr>
            <w:tcW w:w="1780" w:type="dxa"/>
            <w:vMerge/>
            <w:vAlign w:val="center"/>
          </w:tcPr>
          <w:p w14:paraId="796E6221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2394" w:type="dxa"/>
            <w:vMerge/>
            <w:vAlign w:val="center"/>
          </w:tcPr>
          <w:p w14:paraId="1AB7756A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0B202CDE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154" w:type="dxa"/>
            <w:shd w:val="pct5" w:color="auto" w:fill="auto"/>
            <w:vAlign w:val="center"/>
          </w:tcPr>
          <w:p w14:paraId="6C65ED74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  <w:sz w:val="16"/>
              </w:rPr>
            </w:pPr>
            <w:r w:rsidRPr="00090035">
              <w:rPr>
                <w:rFonts w:ascii="Verdana" w:hAnsi="Verdana"/>
                <w:b w:val="0"/>
                <w:sz w:val="16"/>
              </w:rPr>
              <w:t>Prodotti ottenuti</w:t>
            </w:r>
          </w:p>
        </w:tc>
        <w:tc>
          <w:tcPr>
            <w:tcW w:w="1149" w:type="dxa"/>
            <w:shd w:val="pct5" w:color="auto" w:fill="auto"/>
            <w:vAlign w:val="center"/>
          </w:tcPr>
          <w:p w14:paraId="1D536CCF" w14:textId="77777777" w:rsidR="001717BA" w:rsidRPr="00090035" w:rsidRDefault="001717BA" w:rsidP="004234E0">
            <w:pPr>
              <w:pStyle w:val="D"/>
              <w:rPr>
                <w:rFonts w:ascii="Verdana" w:hAnsi="Verdana"/>
                <w:b w:val="0"/>
                <w:sz w:val="16"/>
              </w:rPr>
            </w:pPr>
            <w:r w:rsidRPr="00090035">
              <w:rPr>
                <w:rFonts w:ascii="Verdana" w:hAnsi="Verdana"/>
                <w:b w:val="0"/>
                <w:sz w:val="16"/>
              </w:rPr>
              <w:t>Scarti del trattamento</w:t>
            </w:r>
          </w:p>
        </w:tc>
        <w:tc>
          <w:tcPr>
            <w:tcW w:w="1801" w:type="dxa"/>
            <w:vMerge/>
            <w:vAlign w:val="center"/>
          </w:tcPr>
          <w:p w14:paraId="248209CF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</w:tr>
      <w:tr w:rsidR="001717BA" w:rsidRPr="00090035" w14:paraId="66FE106A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592506DF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  <w:bookmarkStart w:id="2" w:name="Testo405"/>
          </w:p>
        </w:tc>
        <w:tc>
          <w:tcPr>
            <w:tcW w:w="2394" w:type="dxa"/>
            <w:vAlign w:val="center"/>
          </w:tcPr>
          <w:p w14:paraId="7C85842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bookmarkEnd w:id="2"/>
        <w:tc>
          <w:tcPr>
            <w:tcW w:w="1881" w:type="dxa"/>
            <w:vMerge w:val="restart"/>
            <w:vAlign w:val="center"/>
          </w:tcPr>
          <w:p w14:paraId="292BE8FF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49638DC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62100891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1C2588CE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24178A28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3BC89A95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19DF2B6F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21920AF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7ABC07DC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1A868A7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367AE7B3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6C8887D6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361BE8FD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67C5FE2F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31B54DD5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1377A86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7084C1A6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3005E0A9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01639492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4CD011C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6546F501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E320EE9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17301E6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041C94C6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57841697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0D4000DD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6447663A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222999F6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31043DF9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0ACA378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0ABFEC44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7FD79A1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523A2462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6B6DC5E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6D4ECBF1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02F2DB42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39D22C73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4EFFF77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4CC59035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46A890D7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1B92A95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6477D52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4395C36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0793670D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3CE5129F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3B0840BE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13F20F7C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4BC95D73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0712DA59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794F4C7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7234692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5FB3292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773DABB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1C3A4FD0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4848C6E9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2B03C1B2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4A2A9677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5EDB3409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1A68313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2A33B1D7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1CF17C8E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041495B7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24C034F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CBCDD5D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74853FBA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36EAC805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8082E9F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5F1F7D2B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7744118C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09623062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16E6D14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2FF77B0B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44381E33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37EB762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 w14:paraId="48E3EE0F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5611C8C4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034FE17F" w14:textId="77777777"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2A8A73E5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1C8CD8DC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62683108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522DFA30" w14:textId="77777777"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 w14:paraId="5CC2635F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6B30A17E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43B05C21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FCB337B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182D931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63D2E8AB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2D34C6FB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 w14:paraId="78B674A9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286B2BB3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327832FE" w14:textId="77777777" w:rsidR="00066BEC" w:rsidRPr="00090035" w:rsidRDefault="00066BEC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48490042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339BB07B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76CE239D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5D39426F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 w14:paraId="11F1D848" w14:textId="77777777">
        <w:trPr>
          <w:cantSplit/>
          <w:trHeight w:val="237"/>
        </w:trPr>
        <w:tc>
          <w:tcPr>
            <w:tcW w:w="1780" w:type="dxa"/>
            <w:vAlign w:val="center"/>
          </w:tcPr>
          <w:p w14:paraId="0AA67D85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14:paraId="302A1030" w14:textId="77777777" w:rsidR="00066BEC" w:rsidRPr="00090035" w:rsidRDefault="00066BEC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58BBD61B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14:paraId="3911AD64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14:paraId="76359829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14:paraId="011B5E00" w14:textId="77777777"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</w:tbl>
    <w:p w14:paraId="0602F111" w14:textId="77777777" w:rsidR="00066BEC" w:rsidRPr="00090035" w:rsidRDefault="00066BEC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14:paraId="39E6CCEA" w14:textId="77777777"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14:paraId="665003E3" w14:textId="77777777"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  <w:sectPr w:rsidR="0030489A" w:rsidRPr="00090035" w:rsidSect="001717BA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14:paraId="26B1F994" w14:textId="77777777" w:rsidR="00411D41" w:rsidRPr="00090035" w:rsidRDefault="00411D41" w:rsidP="00A055A3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Scheda INT 4</w:t>
      </w:r>
    </w:p>
    <w:p w14:paraId="14C05BA4" w14:textId="77777777" w:rsidR="003360BE" w:rsidRPr="00090035" w:rsidRDefault="00411D41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 xml:space="preserve">INCENERIMENTO </w:t>
      </w:r>
      <w:r w:rsidR="005963EB" w:rsidRPr="00090035">
        <w:rPr>
          <w:rFonts w:ascii="Verdana" w:hAnsi="Verdana"/>
        </w:rPr>
        <w:t>-</w:t>
      </w:r>
      <w:r w:rsidR="00421137" w:rsidRPr="00090035">
        <w:rPr>
          <w:rFonts w:ascii="Verdana" w:hAnsi="Verdana"/>
        </w:rPr>
        <w:t xml:space="preserve"> COINCENERIMENTO </w:t>
      </w:r>
      <w:r w:rsidRPr="00090035">
        <w:rPr>
          <w:rFonts w:ascii="Verdana" w:hAnsi="Verdana"/>
        </w:rPr>
        <w:t>RIFIUTI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5643"/>
      </w:tblGrid>
      <w:tr w:rsidR="00AF48ED" w:rsidRPr="00090035" w14:paraId="3293D1AF" w14:textId="77777777"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14:paraId="328850E3" w14:textId="77777777" w:rsidR="00AF48ED" w:rsidRPr="00090035" w:rsidRDefault="00AF48ED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AF48ED" w:rsidRPr="00090035" w14:paraId="0BA825BF" w14:textId="77777777"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14:paraId="6BDFE968" w14:textId="77777777"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5643" w:type="dxa"/>
            <w:vAlign w:val="center"/>
          </w:tcPr>
          <w:p w14:paraId="080A3BE3" w14:textId="77777777"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</w:p>
        </w:tc>
      </w:tr>
      <w:tr w:rsidR="00AF48ED" w:rsidRPr="00090035" w14:paraId="1EC04311" w14:textId="77777777"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14:paraId="4CBCBF4B" w14:textId="77777777"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5643" w:type="dxa"/>
            <w:vAlign w:val="center"/>
          </w:tcPr>
          <w:p w14:paraId="00036EDA" w14:textId="77777777"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</w:p>
        </w:tc>
      </w:tr>
    </w:tbl>
    <w:p w14:paraId="50D99A8C" w14:textId="77777777" w:rsidR="00E2489A" w:rsidRPr="00090035" w:rsidRDefault="00E2489A" w:rsidP="00FA64EE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7"/>
        <w:gridCol w:w="1026"/>
        <w:gridCol w:w="1026"/>
      </w:tblGrid>
      <w:tr w:rsidR="00421137" w:rsidRPr="00090035" w14:paraId="06DDFB7D" w14:textId="77777777">
        <w:trPr>
          <w:cantSplit/>
          <w:trHeight w:val="318"/>
        </w:trPr>
        <w:tc>
          <w:tcPr>
            <w:tcW w:w="10159" w:type="dxa"/>
            <w:gridSpan w:val="3"/>
            <w:shd w:val="pct15" w:color="auto" w:fill="auto"/>
            <w:vAlign w:val="center"/>
          </w:tcPr>
          <w:p w14:paraId="470ADD70" w14:textId="77777777" w:rsidR="00421137" w:rsidRPr="00090035" w:rsidRDefault="00421137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GESTIONE RIFIUTI IN INGRESSO</w:t>
            </w:r>
          </w:p>
        </w:tc>
      </w:tr>
      <w:tr w:rsidR="007D44CC" w:rsidRPr="00090035" w14:paraId="65781A82" w14:textId="77777777">
        <w:trPr>
          <w:cantSplit/>
          <w:trHeight w:val="318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05B02C" w14:textId="77777777"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Deposito preliminare</w:t>
            </w:r>
            <w:r w:rsidR="00B5289E" w:rsidRPr="00090035">
              <w:rPr>
                <w:rFonts w:ascii="Verdana" w:hAnsi="Verdana"/>
              </w:rPr>
              <w:t>/messa in riserva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F95" w14:textId="77777777"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86E" w14:textId="77777777"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</w:t>
            </w:r>
          </w:p>
        </w:tc>
      </w:tr>
    </w:tbl>
    <w:p w14:paraId="4B9DD00E" w14:textId="77777777" w:rsidR="00D073E1" w:rsidRPr="00090035" w:rsidRDefault="00D073E1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821"/>
        <w:gridCol w:w="713"/>
        <w:gridCol w:w="3768"/>
        <w:gridCol w:w="1052"/>
        <w:gridCol w:w="1026"/>
      </w:tblGrid>
      <w:tr w:rsidR="00FA64EE" w:rsidRPr="00090035" w14:paraId="3C5E091A" w14:textId="77777777">
        <w:trPr>
          <w:cantSplit/>
          <w:trHeight w:val="318"/>
        </w:trPr>
        <w:tc>
          <w:tcPr>
            <w:tcW w:w="10159" w:type="dxa"/>
            <w:gridSpan w:val="6"/>
            <w:shd w:val="pct15" w:color="auto" w:fill="auto"/>
            <w:vAlign w:val="center"/>
          </w:tcPr>
          <w:p w14:paraId="00439955" w14:textId="77777777" w:rsidR="00FA64EE" w:rsidRPr="00090035" w:rsidRDefault="00FA64EE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IMPIANTO</w:t>
            </w:r>
          </w:p>
        </w:tc>
      </w:tr>
      <w:tr w:rsidR="00FA64EE" w:rsidRPr="00090035" w14:paraId="117CCEA3" w14:textId="77777777">
        <w:trPr>
          <w:cantSplit/>
          <w:trHeight w:val="318"/>
        </w:trPr>
        <w:tc>
          <w:tcPr>
            <w:tcW w:w="2779" w:type="dxa"/>
            <w:shd w:val="pct5" w:color="auto" w:fill="auto"/>
            <w:vAlign w:val="center"/>
          </w:tcPr>
          <w:p w14:paraId="7E8FFF43" w14:textId="77777777" w:rsidR="00FA64EE" w:rsidRPr="00090035" w:rsidRDefault="00FA64EE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Incenerimento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540AD3D" w14:textId="77777777"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D42FFC2" w14:textId="77777777"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3768" w:type="dxa"/>
            <w:shd w:val="pct5" w:color="auto" w:fill="auto"/>
            <w:vAlign w:val="center"/>
          </w:tcPr>
          <w:p w14:paraId="1E5AA665" w14:textId="77777777" w:rsidR="00FA64EE" w:rsidRPr="00090035" w:rsidRDefault="00FA64EE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Coincenerimento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AE4045" w14:textId="77777777"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E446CC" w14:textId="77777777"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14:paraId="7C100479" w14:textId="77777777" w:rsidR="00FB156A" w:rsidRPr="00090035" w:rsidRDefault="00FB156A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2"/>
        <w:gridCol w:w="2907"/>
      </w:tblGrid>
      <w:tr w:rsidR="008660ED" w:rsidRPr="00090035" w14:paraId="4D2906E1" w14:textId="77777777"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14:paraId="0D889E2E" w14:textId="77777777" w:rsidR="008660ED" w:rsidRPr="00090035" w:rsidRDefault="008660ED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CARATTERISTICI DELL’IMPIANTO DI INCENERIMENTO</w:t>
            </w:r>
          </w:p>
        </w:tc>
      </w:tr>
      <w:tr w:rsidR="008660ED" w:rsidRPr="00090035" w14:paraId="1EB40A10" w14:textId="77777777">
        <w:tc>
          <w:tcPr>
            <w:tcW w:w="7252" w:type="dxa"/>
            <w:shd w:val="pct5" w:color="auto" w:fill="auto"/>
          </w:tcPr>
          <w:p w14:paraId="39F9BA1C" w14:textId="77777777"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Capacità nominale dell’impianto</w:t>
            </w:r>
            <w:r w:rsidR="00A9447B" w:rsidRPr="00090035">
              <w:rPr>
                <w:rFonts w:ascii="Verdana" w:hAnsi="Verdana"/>
              </w:rPr>
              <w:t xml:space="preserve"> (</w:t>
            </w:r>
            <w:proofErr w:type="spellStart"/>
            <w:r w:rsidR="00A9447B" w:rsidRPr="00090035">
              <w:rPr>
                <w:rFonts w:ascii="Verdana" w:hAnsi="Verdana"/>
              </w:rPr>
              <w:t>tonn</w:t>
            </w:r>
            <w:proofErr w:type="spellEnd"/>
            <w:r w:rsidR="00A9447B" w:rsidRPr="00090035">
              <w:rPr>
                <w:rFonts w:ascii="Verdana" w:hAnsi="Verdana"/>
              </w:rPr>
              <w:t>/ora)</w:t>
            </w:r>
          </w:p>
        </w:tc>
        <w:tc>
          <w:tcPr>
            <w:tcW w:w="2907" w:type="dxa"/>
          </w:tcPr>
          <w:p w14:paraId="3C658BE1" w14:textId="77777777"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</w:p>
        </w:tc>
      </w:tr>
      <w:tr w:rsidR="008660ED" w:rsidRPr="00090035" w14:paraId="17B1ED01" w14:textId="77777777">
        <w:tc>
          <w:tcPr>
            <w:tcW w:w="7252" w:type="dxa"/>
            <w:shd w:val="pct5" w:color="auto" w:fill="auto"/>
          </w:tcPr>
          <w:p w14:paraId="7BF2BAAF" w14:textId="77777777"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Carico termico nominale dell’impianto</w:t>
            </w:r>
            <w:r w:rsidR="003227AE" w:rsidRPr="00090035">
              <w:rPr>
                <w:rFonts w:ascii="Verdana" w:hAnsi="Verdana"/>
              </w:rPr>
              <w:t xml:space="preserve"> (MW)</w:t>
            </w:r>
          </w:p>
        </w:tc>
        <w:tc>
          <w:tcPr>
            <w:tcW w:w="2907" w:type="dxa"/>
          </w:tcPr>
          <w:p w14:paraId="29F0D897" w14:textId="77777777"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 w14:paraId="385039AB" w14:textId="77777777">
        <w:tc>
          <w:tcPr>
            <w:tcW w:w="7252" w:type="dxa"/>
            <w:shd w:val="pct5" w:color="auto" w:fill="auto"/>
          </w:tcPr>
          <w:p w14:paraId="1FDDF22B" w14:textId="77777777"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ore giornaliere di funzionamento</w:t>
            </w:r>
          </w:p>
        </w:tc>
        <w:tc>
          <w:tcPr>
            <w:tcW w:w="2907" w:type="dxa"/>
          </w:tcPr>
          <w:p w14:paraId="20A014F2" w14:textId="77777777"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 w14:paraId="75B55009" w14:textId="77777777">
        <w:tc>
          <w:tcPr>
            <w:tcW w:w="7252" w:type="dxa"/>
            <w:shd w:val="pct5" w:color="auto" w:fill="auto"/>
          </w:tcPr>
          <w:p w14:paraId="78C11FF9" w14:textId="77777777"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giorni di funzionamento</w:t>
            </w:r>
            <w:r w:rsidR="00564AC3" w:rsidRPr="00090035">
              <w:rPr>
                <w:rFonts w:ascii="Verdana" w:hAnsi="Verdana"/>
              </w:rPr>
              <w:t xml:space="preserve"> all’anno</w:t>
            </w:r>
          </w:p>
        </w:tc>
        <w:tc>
          <w:tcPr>
            <w:tcW w:w="2907" w:type="dxa"/>
          </w:tcPr>
          <w:p w14:paraId="23F47EE8" w14:textId="77777777"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113E78" w:rsidRPr="00090035" w14:paraId="5E9F319B" w14:textId="77777777">
        <w:tc>
          <w:tcPr>
            <w:tcW w:w="7252" w:type="dxa"/>
            <w:shd w:val="pct5" w:color="auto" w:fill="auto"/>
          </w:tcPr>
          <w:p w14:paraId="47CC6D98" w14:textId="77777777" w:rsidR="00113E78" w:rsidRPr="00090035" w:rsidRDefault="00113E78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del combustibile</w:t>
            </w:r>
            <w:r w:rsidR="004A15CC" w:rsidRPr="00090035">
              <w:rPr>
                <w:rFonts w:ascii="Verdana" w:hAnsi="Verdana"/>
              </w:rPr>
              <w:t xml:space="preserve"> ausiliario</w:t>
            </w:r>
          </w:p>
        </w:tc>
        <w:tc>
          <w:tcPr>
            <w:tcW w:w="2907" w:type="dxa"/>
          </w:tcPr>
          <w:p w14:paraId="089531AB" w14:textId="77777777" w:rsidR="00113E78" w:rsidRPr="00090035" w:rsidRDefault="00113E78" w:rsidP="009D437A">
            <w:pPr>
              <w:pStyle w:val="E"/>
              <w:rPr>
                <w:rFonts w:ascii="Verdana" w:hAnsi="Verdana"/>
              </w:rPr>
            </w:pPr>
          </w:p>
        </w:tc>
      </w:tr>
      <w:tr w:rsidR="008815E1" w:rsidRPr="00090035" w14:paraId="7786849D" w14:textId="77777777">
        <w:tc>
          <w:tcPr>
            <w:tcW w:w="7252" w:type="dxa"/>
            <w:shd w:val="pct5" w:color="auto" w:fill="auto"/>
          </w:tcPr>
          <w:p w14:paraId="1C3EE1E6" w14:textId="77777777" w:rsidR="008815E1" w:rsidRPr="00090035" w:rsidRDefault="008815E1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Portata oraria del combustibile ausiliario</w:t>
            </w:r>
          </w:p>
        </w:tc>
        <w:tc>
          <w:tcPr>
            <w:tcW w:w="2907" w:type="dxa"/>
          </w:tcPr>
          <w:p w14:paraId="336CFF2F" w14:textId="77777777" w:rsidR="008815E1" w:rsidRPr="00090035" w:rsidRDefault="008815E1" w:rsidP="009D437A">
            <w:pPr>
              <w:pStyle w:val="E"/>
              <w:rPr>
                <w:rFonts w:ascii="Verdana" w:hAnsi="Verdana"/>
              </w:rPr>
            </w:pPr>
          </w:p>
        </w:tc>
      </w:tr>
      <w:tr w:rsidR="004A15CC" w:rsidRPr="00090035" w14:paraId="32C2AA11" w14:textId="77777777">
        <w:tc>
          <w:tcPr>
            <w:tcW w:w="7252" w:type="dxa"/>
            <w:shd w:val="pct5" w:color="auto" w:fill="auto"/>
          </w:tcPr>
          <w:p w14:paraId="7E9A735E" w14:textId="77777777" w:rsidR="004A15CC" w:rsidRPr="00090035" w:rsidRDefault="004A15C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Consumo annuo del combustibile</w:t>
            </w:r>
          </w:p>
        </w:tc>
        <w:tc>
          <w:tcPr>
            <w:tcW w:w="2907" w:type="dxa"/>
          </w:tcPr>
          <w:p w14:paraId="0648D291" w14:textId="77777777" w:rsidR="004A15CC" w:rsidRPr="00090035" w:rsidRDefault="004A15CC" w:rsidP="009D437A">
            <w:pPr>
              <w:pStyle w:val="E"/>
              <w:rPr>
                <w:rFonts w:ascii="Verdana" w:hAnsi="Verdana"/>
              </w:rPr>
            </w:pPr>
          </w:p>
        </w:tc>
      </w:tr>
      <w:tr w:rsidR="007642C0" w:rsidRPr="00090035" w14:paraId="23F36652" w14:textId="77777777">
        <w:tc>
          <w:tcPr>
            <w:tcW w:w="7252" w:type="dxa"/>
            <w:shd w:val="pct5" w:color="auto" w:fill="auto"/>
          </w:tcPr>
          <w:p w14:paraId="71031A27" w14:textId="77777777"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Temperatura nella camera di combustione (°C)</w:t>
            </w:r>
          </w:p>
        </w:tc>
        <w:tc>
          <w:tcPr>
            <w:tcW w:w="2907" w:type="dxa"/>
          </w:tcPr>
          <w:p w14:paraId="1F0F2B0D" w14:textId="77777777"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 w14:paraId="36C8E738" w14:textId="77777777">
        <w:tc>
          <w:tcPr>
            <w:tcW w:w="7252" w:type="dxa"/>
            <w:shd w:val="pct5" w:color="auto" w:fill="auto"/>
          </w:tcPr>
          <w:p w14:paraId="4BA90E09" w14:textId="77777777" w:rsidR="00564A4C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Tenore di ossigeno libero nei fumi umidi (% V/V)</w:t>
            </w:r>
          </w:p>
        </w:tc>
        <w:tc>
          <w:tcPr>
            <w:tcW w:w="2907" w:type="dxa"/>
          </w:tcPr>
          <w:p w14:paraId="2F8C5C97" w14:textId="77777777"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7642C0" w:rsidRPr="00090035" w14:paraId="7020FE7E" w14:textId="77777777">
        <w:trPr>
          <w:trHeight w:val="70"/>
        </w:trPr>
        <w:tc>
          <w:tcPr>
            <w:tcW w:w="7252" w:type="dxa"/>
            <w:shd w:val="pct5" w:color="auto" w:fill="auto"/>
          </w:tcPr>
          <w:p w14:paraId="545B2B6E" w14:textId="77777777"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Tempo di contatto nella camera di combustione misurato dopo l'ultimo ingresso di aria (s)</w:t>
            </w:r>
          </w:p>
        </w:tc>
        <w:tc>
          <w:tcPr>
            <w:tcW w:w="2907" w:type="dxa"/>
          </w:tcPr>
          <w:p w14:paraId="489DFDDE" w14:textId="77777777"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</w:p>
        </w:tc>
      </w:tr>
      <w:tr w:rsidR="006C653C" w:rsidRPr="00090035" w14:paraId="50F33073" w14:textId="77777777">
        <w:trPr>
          <w:trHeight w:val="70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0279A" w14:textId="77777777" w:rsidR="006C653C" w:rsidRPr="00090035" w:rsidRDefault="006C653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acque reflue provenienti da lavaggio degli effluenti gassosi (m3/</w:t>
            </w:r>
            <w:proofErr w:type="gramStart"/>
            <w:r w:rsidRPr="00090035">
              <w:rPr>
                <w:rFonts w:ascii="Verdana" w:hAnsi="Verdana"/>
              </w:rPr>
              <w:t>h)*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44B" w14:textId="77777777" w:rsidR="006C653C" w:rsidRPr="00090035" w:rsidRDefault="006C653C" w:rsidP="009D437A">
            <w:pPr>
              <w:pStyle w:val="E"/>
              <w:rPr>
                <w:rFonts w:ascii="Verdana" w:hAnsi="Verdana"/>
              </w:rPr>
            </w:pPr>
          </w:p>
        </w:tc>
      </w:tr>
    </w:tbl>
    <w:p w14:paraId="1C969641" w14:textId="77777777" w:rsidR="006C653C" w:rsidRPr="00090035" w:rsidRDefault="006C653C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1881"/>
        <w:gridCol w:w="2907"/>
      </w:tblGrid>
      <w:tr w:rsidR="00A9447B" w:rsidRPr="00090035" w14:paraId="509AEFA8" w14:textId="77777777">
        <w:trPr>
          <w:trHeight w:val="318"/>
        </w:trPr>
        <w:tc>
          <w:tcPr>
            <w:tcW w:w="1015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80EF35C" w14:textId="77777777" w:rsidR="00A9447B" w:rsidRPr="00090035" w:rsidRDefault="00A9447B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CARATTERISTICI DELL’IMPIANTO DI COINCENERIMENTO</w:t>
            </w:r>
          </w:p>
        </w:tc>
      </w:tr>
      <w:tr w:rsidR="003227AE" w:rsidRPr="00090035" w14:paraId="522B16F7" w14:textId="77777777">
        <w:tc>
          <w:tcPr>
            <w:tcW w:w="537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E8D4B3" w14:textId="77777777" w:rsidR="003227AE" w:rsidRPr="00090035" w:rsidRDefault="003227AE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Apparecchiature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934BA9C" w14:textId="77777777" w:rsidR="003227AE" w:rsidRPr="00090035" w:rsidRDefault="003227AE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Potenza termica</w:t>
            </w:r>
            <w:r w:rsidR="00564AC3" w:rsidRPr="00090035">
              <w:rPr>
                <w:rFonts w:ascii="Verdana" w:hAnsi="Verdana"/>
              </w:rPr>
              <w:t xml:space="preserve"> nominale</w:t>
            </w:r>
          </w:p>
          <w:p w14:paraId="16E7B583" w14:textId="77777777" w:rsidR="000649E3" w:rsidRPr="00090035" w:rsidRDefault="0023430F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k</w:t>
            </w:r>
            <w:r w:rsidR="000649E3" w:rsidRPr="00090035">
              <w:rPr>
                <w:rFonts w:ascii="Verdana" w:hAnsi="Verdana"/>
              </w:rPr>
              <w:t>W</w:t>
            </w:r>
          </w:p>
        </w:tc>
      </w:tr>
      <w:tr w:rsidR="003227AE" w:rsidRPr="00090035" w14:paraId="3DD8B45E" w14:textId="77777777">
        <w:tc>
          <w:tcPr>
            <w:tcW w:w="5371" w:type="dxa"/>
            <w:shd w:val="clear" w:color="auto" w:fill="auto"/>
          </w:tcPr>
          <w:p w14:paraId="5A1CDA4B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FEF63E9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 w14:paraId="7BC401C2" w14:textId="77777777">
        <w:tc>
          <w:tcPr>
            <w:tcW w:w="5371" w:type="dxa"/>
            <w:shd w:val="clear" w:color="auto" w:fill="auto"/>
          </w:tcPr>
          <w:p w14:paraId="3D8C4201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48CD019F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 w14:paraId="590AC8AE" w14:textId="77777777">
        <w:tc>
          <w:tcPr>
            <w:tcW w:w="5371" w:type="dxa"/>
            <w:shd w:val="clear" w:color="auto" w:fill="auto"/>
          </w:tcPr>
          <w:p w14:paraId="298456E1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505C2B0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 w14:paraId="09069F10" w14:textId="77777777">
        <w:tc>
          <w:tcPr>
            <w:tcW w:w="5371" w:type="dxa"/>
            <w:shd w:val="clear" w:color="auto" w:fill="auto"/>
          </w:tcPr>
          <w:p w14:paraId="0DC1A6E3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92C069D" w14:textId="77777777"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2DF0B1C6" w14:textId="77777777">
        <w:tc>
          <w:tcPr>
            <w:tcW w:w="7252" w:type="dxa"/>
            <w:gridSpan w:val="2"/>
            <w:shd w:val="pct5" w:color="auto" w:fill="auto"/>
          </w:tcPr>
          <w:p w14:paraId="5E10DD1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Calore complessivo liberato durante il coincenerimento (kW)</w:t>
            </w:r>
          </w:p>
        </w:tc>
        <w:tc>
          <w:tcPr>
            <w:tcW w:w="2907" w:type="dxa"/>
          </w:tcPr>
          <w:p w14:paraId="47FF7322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756F1D7B" w14:textId="77777777">
        <w:tc>
          <w:tcPr>
            <w:tcW w:w="7252" w:type="dxa"/>
            <w:gridSpan w:val="2"/>
            <w:shd w:val="pct5" w:color="auto" w:fill="auto"/>
          </w:tcPr>
          <w:p w14:paraId="05E0CB48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Calore liberato dal coincenerimento dei soli rifiuti pericolosi (kW)</w:t>
            </w:r>
          </w:p>
        </w:tc>
        <w:tc>
          <w:tcPr>
            <w:tcW w:w="2907" w:type="dxa"/>
          </w:tcPr>
          <w:p w14:paraId="1BE32E2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683B9EBD" w14:textId="77777777">
        <w:tc>
          <w:tcPr>
            <w:tcW w:w="7252" w:type="dxa"/>
            <w:gridSpan w:val="2"/>
            <w:shd w:val="pct5" w:color="auto" w:fill="auto"/>
          </w:tcPr>
          <w:p w14:paraId="42CAED2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ore giornaliere di funzionamento</w:t>
            </w:r>
          </w:p>
        </w:tc>
        <w:tc>
          <w:tcPr>
            <w:tcW w:w="2907" w:type="dxa"/>
          </w:tcPr>
          <w:p w14:paraId="7DF983A0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4C059A51" w14:textId="77777777">
        <w:tc>
          <w:tcPr>
            <w:tcW w:w="7252" w:type="dxa"/>
            <w:gridSpan w:val="2"/>
            <w:shd w:val="pct5" w:color="auto" w:fill="auto"/>
          </w:tcPr>
          <w:p w14:paraId="52459E30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giorni di funzionamento all’anno</w:t>
            </w:r>
          </w:p>
        </w:tc>
        <w:tc>
          <w:tcPr>
            <w:tcW w:w="2907" w:type="dxa"/>
          </w:tcPr>
          <w:p w14:paraId="53D275FF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50AB5AE9" w14:textId="77777777">
        <w:tc>
          <w:tcPr>
            <w:tcW w:w="7252" w:type="dxa"/>
            <w:gridSpan w:val="2"/>
            <w:shd w:val="pct5" w:color="auto" w:fill="auto"/>
          </w:tcPr>
          <w:p w14:paraId="0DFDF7B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Temperatura nella camera di combustione (°C)</w:t>
            </w:r>
          </w:p>
        </w:tc>
        <w:tc>
          <w:tcPr>
            <w:tcW w:w="2907" w:type="dxa"/>
          </w:tcPr>
          <w:p w14:paraId="6315A6C2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2683EF63" w14:textId="77777777">
        <w:tc>
          <w:tcPr>
            <w:tcW w:w="7252" w:type="dxa"/>
            <w:gridSpan w:val="2"/>
            <w:shd w:val="pct5" w:color="auto" w:fill="auto"/>
          </w:tcPr>
          <w:p w14:paraId="58CB6ED7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Tenore di ossigeno libero nei fumi umidi (% V/V)</w:t>
            </w:r>
          </w:p>
        </w:tc>
        <w:tc>
          <w:tcPr>
            <w:tcW w:w="2907" w:type="dxa"/>
          </w:tcPr>
          <w:p w14:paraId="0F6811EA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28450D59" w14:textId="77777777">
        <w:trPr>
          <w:trHeight w:val="70"/>
        </w:trPr>
        <w:tc>
          <w:tcPr>
            <w:tcW w:w="7252" w:type="dxa"/>
            <w:gridSpan w:val="2"/>
            <w:shd w:val="pct5" w:color="auto" w:fill="auto"/>
          </w:tcPr>
          <w:p w14:paraId="2E837757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Tempo di contatto nella camera di combustione misurato dopo l'ultimo ingresso di aria (s)</w:t>
            </w:r>
          </w:p>
        </w:tc>
        <w:tc>
          <w:tcPr>
            <w:tcW w:w="2907" w:type="dxa"/>
          </w:tcPr>
          <w:p w14:paraId="04861E4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 w14:paraId="7211592D" w14:textId="77777777">
        <w:trPr>
          <w:trHeight w:val="70"/>
        </w:trPr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DCA99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acque reflue provenienti da lavaggio degli effluenti gassosi (m3/</w:t>
            </w:r>
            <w:proofErr w:type="gramStart"/>
            <w:r w:rsidRPr="00090035">
              <w:rPr>
                <w:rFonts w:ascii="Verdana" w:hAnsi="Verdana"/>
              </w:rPr>
              <w:t>h)*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36C" w14:textId="77777777"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</w:tbl>
    <w:p w14:paraId="1E971679" w14:textId="77777777" w:rsidR="00A9447B" w:rsidRPr="00090035" w:rsidRDefault="00A9447B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1"/>
        <w:gridCol w:w="684"/>
        <w:gridCol w:w="684"/>
      </w:tblGrid>
      <w:tr w:rsidR="00005F86" w:rsidRPr="00090035" w14:paraId="07D4E110" w14:textId="77777777">
        <w:trPr>
          <w:cantSplit/>
          <w:trHeight w:val="318"/>
        </w:trPr>
        <w:tc>
          <w:tcPr>
            <w:tcW w:w="10159" w:type="dxa"/>
            <w:gridSpan w:val="3"/>
            <w:shd w:val="pct15" w:color="auto" w:fill="auto"/>
            <w:vAlign w:val="center"/>
          </w:tcPr>
          <w:p w14:paraId="2545F501" w14:textId="77777777"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RIFIUTI IN INGRESSO</w:t>
            </w:r>
          </w:p>
        </w:tc>
      </w:tr>
      <w:tr w:rsidR="007158F6" w:rsidRPr="00090035" w14:paraId="3DAD4CDA" w14:textId="77777777">
        <w:trPr>
          <w:cantSplit/>
          <w:trHeight w:val="318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CCAD10C" w14:textId="77777777" w:rsidR="00005F86" w:rsidRPr="00090035" w:rsidRDefault="00005F86" w:rsidP="00005F86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Vengono inceneriti</w:t>
            </w:r>
            <w:r w:rsidR="00B5289E" w:rsidRPr="00090035">
              <w:rPr>
                <w:rFonts w:ascii="Verdana" w:hAnsi="Verdana"/>
              </w:rPr>
              <w:t xml:space="preserve"> rifiuti pericolosi contenenti o</w:t>
            </w:r>
            <w:r w:rsidRPr="00090035">
              <w:rPr>
                <w:rFonts w:ascii="Verdana" w:hAnsi="Verdana"/>
              </w:rPr>
              <w:t xml:space="preserve">ltre l’1% di </w:t>
            </w:r>
            <w:proofErr w:type="spellStart"/>
            <w:r w:rsidRPr="00090035">
              <w:rPr>
                <w:rFonts w:ascii="Verdana" w:hAnsi="Verdana"/>
              </w:rPr>
              <w:t>sistanze</w:t>
            </w:r>
            <w:proofErr w:type="spellEnd"/>
            <w:r w:rsidRPr="00090035">
              <w:rPr>
                <w:rFonts w:ascii="Verdana" w:hAnsi="Verdana"/>
              </w:rPr>
              <w:t xml:space="preserve"> organiche alogenate</w:t>
            </w:r>
            <w:r w:rsidR="001B1708" w:rsidRPr="00090035">
              <w:rPr>
                <w:rFonts w:ascii="Verdana" w:hAnsi="Verdana"/>
              </w:rPr>
              <w:t xml:space="preserve"> espresse in cloro</w:t>
            </w:r>
            <w:r w:rsidRPr="00090035">
              <w:rPr>
                <w:rFonts w:ascii="Verdana" w:hAnsi="Verdana"/>
              </w:rPr>
              <w:t>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F9B" w14:textId="77777777"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AA1" w14:textId="77777777"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</w:t>
            </w:r>
          </w:p>
        </w:tc>
      </w:tr>
    </w:tbl>
    <w:p w14:paraId="3C6A2348" w14:textId="77777777" w:rsidR="00302CDD" w:rsidRPr="00090035" w:rsidRDefault="00302CDD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14:paraId="4ED86410" w14:textId="77777777" w:rsidR="00005F86" w:rsidRPr="00090035" w:rsidRDefault="00302CDD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1539"/>
        <w:gridCol w:w="1881"/>
        <w:gridCol w:w="4446"/>
      </w:tblGrid>
      <w:tr w:rsidR="005E1888" w:rsidRPr="00090035" w14:paraId="776B4EDB" w14:textId="77777777">
        <w:trPr>
          <w:cantSplit/>
          <w:trHeight w:val="435"/>
        </w:trPr>
        <w:tc>
          <w:tcPr>
            <w:tcW w:w="10159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E838AA9" w14:textId="77777777" w:rsidR="005E1888" w:rsidRPr="00090035" w:rsidRDefault="005E1888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lastRenderedPageBreak/>
              <w:t>RIFIU</w:t>
            </w:r>
            <w:r w:rsidR="008660ED" w:rsidRPr="00090035">
              <w:rPr>
                <w:rFonts w:ascii="Verdana" w:hAnsi="Verdana"/>
              </w:rPr>
              <w:t>TI</w:t>
            </w:r>
            <w:r w:rsidR="008C3F76" w:rsidRPr="00090035">
              <w:rPr>
                <w:rFonts w:ascii="Verdana" w:hAnsi="Verdana"/>
              </w:rPr>
              <w:t xml:space="preserve"> AVVIATI AD INCENERIMENTO</w:t>
            </w:r>
            <w:r w:rsidR="009D4515" w:rsidRPr="00090035">
              <w:rPr>
                <w:rFonts w:ascii="Verdana" w:hAnsi="Verdana"/>
              </w:rPr>
              <w:t xml:space="preserve"> - COINCENERIMENTO</w:t>
            </w:r>
          </w:p>
        </w:tc>
      </w:tr>
      <w:tr w:rsidR="009D4515" w:rsidRPr="00090035" w14:paraId="69F96138" w14:textId="77777777">
        <w:trPr>
          <w:cantSplit/>
          <w:trHeight w:val="210"/>
        </w:trPr>
        <w:tc>
          <w:tcPr>
            <w:tcW w:w="2293" w:type="dxa"/>
            <w:vMerge w:val="restart"/>
            <w:shd w:val="pct5" w:color="auto" w:fill="auto"/>
            <w:vAlign w:val="center"/>
          </w:tcPr>
          <w:p w14:paraId="6ABD231D" w14:textId="77777777" w:rsidR="009D4515" w:rsidRPr="00090035" w:rsidRDefault="009D4515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14:paraId="74F8FD9A" w14:textId="77777777" w:rsidR="009D4515" w:rsidRPr="00090035" w:rsidRDefault="009D4515" w:rsidP="0069345C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25F6A2" w14:textId="77777777"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autorizzata</w:t>
            </w:r>
          </w:p>
        </w:tc>
        <w:tc>
          <w:tcPr>
            <w:tcW w:w="4446" w:type="dxa"/>
            <w:vMerge w:val="restart"/>
            <w:shd w:val="pct5" w:color="auto" w:fill="auto"/>
            <w:vAlign w:val="center"/>
          </w:tcPr>
          <w:p w14:paraId="3E7357BA" w14:textId="77777777" w:rsidR="009D4515" w:rsidRPr="00090035" w:rsidRDefault="009D4515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incenerita nell’anno di riferimento</w:t>
            </w:r>
          </w:p>
        </w:tc>
      </w:tr>
      <w:tr w:rsidR="009D4515" w:rsidRPr="00090035" w14:paraId="77D8E736" w14:textId="77777777">
        <w:trPr>
          <w:cantSplit/>
          <w:trHeight w:val="210"/>
        </w:trPr>
        <w:tc>
          <w:tcPr>
            <w:tcW w:w="2293" w:type="dxa"/>
            <w:vMerge/>
            <w:vAlign w:val="center"/>
          </w:tcPr>
          <w:p w14:paraId="1F139BB4" w14:textId="77777777" w:rsidR="009D4515" w:rsidRPr="00090035" w:rsidRDefault="009D4515" w:rsidP="0069345C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539" w:type="dxa"/>
            <w:shd w:val="pct5" w:color="auto" w:fill="auto"/>
            <w:vAlign w:val="center"/>
          </w:tcPr>
          <w:p w14:paraId="4E49139E" w14:textId="77777777"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valore</w:t>
            </w:r>
          </w:p>
        </w:tc>
        <w:tc>
          <w:tcPr>
            <w:tcW w:w="1881" w:type="dxa"/>
            <w:shd w:val="pct5" w:color="auto" w:fill="auto"/>
            <w:vAlign w:val="center"/>
          </w:tcPr>
          <w:p w14:paraId="64827C52" w14:textId="77777777"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proofErr w:type="spellStart"/>
            <w:r w:rsidRPr="00090035">
              <w:rPr>
                <w:rFonts w:ascii="Verdana" w:hAnsi="Verdana"/>
                <w:b w:val="0"/>
              </w:rPr>
              <w:t>u.m</w:t>
            </w:r>
            <w:proofErr w:type="spellEnd"/>
            <w:r w:rsidRPr="00090035">
              <w:rPr>
                <w:rFonts w:ascii="Verdana" w:hAnsi="Verdana"/>
                <w:b w:val="0"/>
              </w:rPr>
              <w:t>.</w:t>
            </w:r>
          </w:p>
        </w:tc>
        <w:tc>
          <w:tcPr>
            <w:tcW w:w="4446" w:type="dxa"/>
            <w:vMerge/>
            <w:vAlign w:val="center"/>
          </w:tcPr>
          <w:p w14:paraId="7CE85384" w14:textId="77777777" w:rsidR="009D4515" w:rsidRPr="00090035" w:rsidRDefault="009D4515" w:rsidP="0069345C">
            <w:pPr>
              <w:pStyle w:val="D"/>
              <w:rPr>
                <w:rFonts w:ascii="Verdana" w:hAnsi="Verdana"/>
              </w:rPr>
            </w:pPr>
          </w:p>
        </w:tc>
      </w:tr>
      <w:tr w:rsidR="009D4515" w:rsidRPr="00090035" w14:paraId="65983086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572AF0FC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56BE2D1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36E93BA6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2CA23356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085631DE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1A8A6D0F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B868CE6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3D83318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182CC38A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771BD1BC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DC3D5FB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CF4F134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2BD60479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C7672B8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45183561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14A11C9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199027F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360177A3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15781B7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0AA5DC60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4CC4934B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C5381E8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1AAB7D12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FE9E292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1B1767F4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1804007B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6C932B99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4FC8045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5D1C24A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305FF2BD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BFBB1A9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1DB9F2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517641B6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0C3BE15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14411841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BEFFE9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7107076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35B4C454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2DC9B5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6BB7A15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04C249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424B0CA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2E9EF97E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23D634E3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6D4C2AAD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EB534E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8BBB261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23B6DDBA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964DBA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344A84A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1E0E1CD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E7556D3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169093A7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37D2D95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71A6EE7F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9CF8DC7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A7ECAF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D3DE829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1B0032BB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3FF2E7C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C1871A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0CDD749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33C8D267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A3C8CD0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53B47C68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4B2531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82ABA74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A3FBBDA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A16472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D6B109C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4E15886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B1FDE5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0A0BB05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133706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B5B41D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F68E7B5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668DE155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C0A6284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6572420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3826422F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6F972EE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ABAD35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C4A003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DF697B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5839765A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EC5D99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773971D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1D1F65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1EE527ED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2B3F2A79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F7E50E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BF3AC6E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E2AB600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795071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5D0405F8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314D215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77043DE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8C87F9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ED3C39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01C889BC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E65F42D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2855509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C00AC0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0D3A0B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8F7DCDE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558A64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4EF8F05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54E7724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0E3D83D9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2E04333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7E123F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632D831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40BB4D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0259CF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598BA73D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22D52EA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FD2D2F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5F4469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6744E82B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D87208D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5D9BC565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BF0A5A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1A100270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33A457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6214097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3F877B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E14C38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D9DE00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CA8E334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B361C8E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4B7E70D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E27C3D9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6914BD9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6F17B2E0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976C153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5F2640D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EF5394A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40A39B4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5F89EDDB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37DF845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BE3740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FE71972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2FC7E94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234D31D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863D34F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2AA4FD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AC711EE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12078AF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669EAD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06EA32C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58AE7249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7634CA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77FD530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E2299AE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74324E84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F76854E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0E4F5A1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AAFD15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5FFDF9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2A506E10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48FB1F0E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64E334B9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B6A98D6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3763EB5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B6C8C9E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A9B1A2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5B4728CD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53F52A1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F5DC57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36158CBE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1E5B59F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1967CD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541365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61CDFAA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9DB4046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73C53813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7005360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12F7620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77836CE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28381A24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B3D833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51DEA66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5A2685A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228A219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039F19F6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B4FA0F6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08DEB498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2C2D9A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68258D00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C8B1E29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09B3A77F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C2D5E4C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3875511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79D71D47" w14:textId="77777777"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4B1DD8EB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1010DDFE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72211D9B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7B79B652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0754611A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7376C4BF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53178B3B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49454AC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02535153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51638F21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48F73B29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2E66C97A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84C0AF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584E5231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4FB40A2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62C97939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4FA5736D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194A0D25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48E6F12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5EBF0FAE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 w14:paraId="50613D9A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663C78F0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8F88B58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320687FC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14:paraId="3F9BA04B" w14:textId="77777777"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 w14:paraId="4D84D93B" w14:textId="77777777">
        <w:trPr>
          <w:cantSplit/>
          <w:trHeight w:val="284"/>
        </w:trPr>
        <w:tc>
          <w:tcPr>
            <w:tcW w:w="2293" w:type="dxa"/>
            <w:vAlign w:val="center"/>
          </w:tcPr>
          <w:p w14:paraId="3D852D6A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14:paraId="392C07A3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14:paraId="692DC0AB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14:paraId="1B4552C4" w14:textId="77777777"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</w:tbl>
    <w:p w14:paraId="7C8E96D4" w14:textId="77777777" w:rsidR="008C3F76" w:rsidRPr="00090035" w:rsidRDefault="008C3F76" w:rsidP="005E1888">
      <w:pPr>
        <w:rPr>
          <w:rFonts w:ascii="Verdana" w:hAnsi="Verdana"/>
        </w:rPr>
        <w:sectPr w:rsidR="008C3F76" w:rsidRPr="00090035" w:rsidSect="00421137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14:paraId="053D4086" w14:textId="77777777" w:rsidR="00E2489A" w:rsidRPr="00090035" w:rsidRDefault="00E2489A" w:rsidP="005E1888">
      <w:pPr>
        <w:rPr>
          <w:rFonts w:ascii="Verdana" w:hAnsi="Verdana"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197"/>
        <w:gridCol w:w="1710"/>
        <w:gridCol w:w="1368"/>
        <w:gridCol w:w="1881"/>
        <w:gridCol w:w="1881"/>
        <w:gridCol w:w="1200"/>
        <w:gridCol w:w="681"/>
        <w:gridCol w:w="855"/>
        <w:gridCol w:w="1026"/>
        <w:gridCol w:w="685"/>
        <w:gridCol w:w="1025"/>
      </w:tblGrid>
      <w:tr w:rsidR="008C3F76" w:rsidRPr="00090035" w14:paraId="6A72A7A6" w14:textId="77777777">
        <w:trPr>
          <w:cantSplit/>
          <w:trHeight w:val="435"/>
        </w:trPr>
        <w:tc>
          <w:tcPr>
            <w:tcW w:w="1460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9E111C0" w14:textId="77777777" w:rsidR="008C3F76" w:rsidRPr="00090035" w:rsidRDefault="008C3F76" w:rsidP="003226A6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RIFIUTI PERICOLOSI AVVIATI AD INCENERIMENTO</w:t>
            </w:r>
            <w:r w:rsidR="00302CDD" w:rsidRPr="00090035">
              <w:rPr>
                <w:rFonts w:ascii="Verdana" w:hAnsi="Verdana"/>
              </w:rPr>
              <w:t xml:space="preserve"> – COINCENERIMENTO</w:t>
            </w:r>
          </w:p>
        </w:tc>
      </w:tr>
      <w:tr w:rsidR="008C3F76" w:rsidRPr="00090035" w14:paraId="5EAC52B4" w14:textId="77777777">
        <w:trPr>
          <w:cantSplit/>
          <w:trHeight w:val="210"/>
        </w:trPr>
        <w:tc>
          <w:tcPr>
            <w:tcW w:w="1096" w:type="dxa"/>
            <w:vMerge w:val="restart"/>
            <w:shd w:val="pct5" w:color="auto" w:fill="auto"/>
            <w:vAlign w:val="center"/>
          </w:tcPr>
          <w:p w14:paraId="4B966E49" w14:textId="77777777" w:rsidR="008C3F76" w:rsidRPr="00090035" w:rsidRDefault="008C3F76" w:rsidP="003226A6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Codice CER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14:paraId="6511BE55" w14:textId="77777777"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Flusso di massa minimo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74BFBE95" w14:textId="77777777"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Flusso di massa massimo</w:t>
            </w:r>
          </w:p>
        </w:tc>
        <w:tc>
          <w:tcPr>
            <w:tcW w:w="1368" w:type="dxa"/>
            <w:vMerge w:val="restart"/>
            <w:shd w:val="pct5" w:color="auto" w:fill="auto"/>
            <w:vAlign w:val="center"/>
          </w:tcPr>
          <w:p w14:paraId="7AFF560F" w14:textId="77777777"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Tipologia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14:paraId="30956813" w14:textId="77777777"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Potere calorifico inferiore minimo</w:t>
            </w:r>
          </w:p>
          <w:p w14:paraId="6EC666A8" w14:textId="77777777"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MJ/kg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14:paraId="4C5D3F5B" w14:textId="77777777"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Potere calorifico inferiore massimo</w:t>
            </w:r>
          </w:p>
          <w:p w14:paraId="30545782" w14:textId="77777777"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MJ/kg</w:t>
            </w:r>
          </w:p>
        </w:tc>
        <w:tc>
          <w:tcPr>
            <w:tcW w:w="5472" w:type="dxa"/>
            <w:gridSpan w:val="6"/>
            <w:shd w:val="pct5" w:color="auto" w:fill="auto"/>
            <w:vAlign w:val="center"/>
          </w:tcPr>
          <w:p w14:paraId="2EADDAB6" w14:textId="77777777"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Contenuto massimo di inquinanti</w:t>
            </w:r>
          </w:p>
        </w:tc>
      </w:tr>
      <w:tr w:rsidR="00302CDD" w:rsidRPr="00090035" w14:paraId="190CB3BA" w14:textId="77777777">
        <w:trPr>
          <w:cantSplit/>
          <w:trHeight w:val="210"/>
        </w:trPr>
        <w:tc>
          <w:tcPr>
            <w:tcW w:w="1096" w:type="dxa"/>
            <w:vMerge/>
            <w:shd w:val="pct5" w:color="auto" w:fill="auto"/>
            <w:vAlign w:val="center"/>
          </w:tcPr>
          <w:p w14:paraId="13EDB463" w14:textId="77777777"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197" w:type="dxa"/>
            <w:vMerge/>
            <w:shd w:val="pct5" w:color="auto" w:fill="auto"/>
            <w:vAlign w:val="center"/>
          </w:tcPr>
          <w:p w14:paraId="212DEA25" w14:textId="77777777" w:rsidR="00302CDD" w:rsidRPr="00090035" w:rsidRDefault="00302CDD" w:rsidP="008C3F7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710" w:type="dxa"/>
            <w:vMerge/>
            <w:shd w:val="pct5" w:color="auto" w:fill="auto"/>
            <w:vAlign w:val="center"/>
          </w:tcPr>
          <w:p w14:paraId="797C5F69" w14:textId="77777777" w:rsidR="00302CDD" w:rsidRPr="00090035" w:rsidRDefault="00302CDD" w:rsidP="008C3F7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shd w:val="pct5" w:color="auto" w:fill="auto"/>
            <w:vAlign w:val="center"/>
          </w:tcPr>
          <w:p w14:paraId="33653469" w14:textId="77777777"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shd w:val="pct5" w:color="auto" w:fill="auto"/>
            <w:vAlign w:val="center"/>
          </w:tcPr>
          <w:p w14:paraId="4C985DF6" w14:textId="77777777"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shd w:val="pct5" w:color="auto" w:fill="auto"/>
            <w:vAlign w:val="center"/>
          </w:tcPr>
          <w:p w14:paraId="0C597A97" w14:textId="77777777"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200" w:type="dxa"/>
            <w:shd w:val="pct5" w:color="auto" w:fill="auto"/>
            <w:vAlign w:val="center"/>
          </w:tcPr>
          <w:p w14:paraId="5FC0ACA0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PCB/PCT</w:t>
            </w:r>
          </w:p>
        </w:tc>
        <w:tc>
          <w:tcPr>
            <w:tcW w:w="681" w:type="dxa"/>
            <w:shd w:val="pct5" w:color="auto" w:fill="auto"/>
            <w:vAlign w:val="center"/>
          </w:tcPr>
          <w:p w14:paraId="7DAB51AF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PCP</w:t>
            </w:r>
          </w:p>
        </w:tc>
        <w:tc>
          <w:tcPr>
            <w:tcW w:w="855" w:type="dxa"/>
            <w:shd w:val="pct5" w:color="auto" w:fill="auto"/>
            <w:vAlign w:val="center"/>
          </w:tcPr>
          <w:p w14:paraId="3069A56E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Cloro totale</w:t>
            </w:r>
          </w:p>
        </w:tc>
        <w:tc>
          <w:tcPr>
            <w:tcW w:w="1026" w:type="dxa"/>
            <w:shd w:val="pct5" w:color="auto" w:fill="auto"/>
            <w:vAlign w:val="center"/>
          </w:tcPr>
          <w:p w14:paraId="5FFC345E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Fluoro totale</w:t>
            </w:r>
          </w:p>
        </w:tc>
        <w:tc>
          <w:tcPr>
            <w:tcW w:w="685" w:type="dxa"/>
            <w:shd w:val="pct5" w:color="auto" w:fill="auto"/>
            <w:vAlign w:val="center"/>
          </w:tcPr>
          <w:p w14:paraId="6971D7F5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Zolfo totale</w:t>
            </w:r>
          </w:p>
        </w:tc>
        <w:tc>
          <w:tcPr>
            <w:tcW w:w="1025" w:type="dxa"/>
            <w:shd w:val="pct5" w:color="auto" w:fill="auto"/>
            <w:vAlign w:val="center"/>
          </w:tcPr>
          <w:p w14:paraId="4F76BBBA" w14:textId="77777777"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Metalli pesanti</w:t>
            </w:r>
          </w:p>
        </w:tc>
      </w:tr>
      <w:tr w:rsidR="00302CDD" w:rsidRPr="00090035" w14:paraId="690CF5C7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1757A24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17F9C1C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38CDC4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2DEB142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E70711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AAF21D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1BB1646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7F65D1E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003383B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35188E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79FDFC4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1FC5244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38506A74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313DD28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2BC2227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51B1FE0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346A827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51B229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2D0A9FC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0BA11DB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3EFDCFB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2A15ADD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1CB9EFB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242DE93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1058C37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AB0E571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0010A80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1A0ADDC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DE9D3F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7E764BB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B44C6E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388FC17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7DFDF6D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12F3F65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343F40A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79A00B9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0BE9F0F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28CEA58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2645E326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0F5ED8C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44AEEAA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056D413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4B6BC36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003534B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435387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58C2EB3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48C7877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29A4B96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2F69376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727E35F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6EEA1C2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E7145C8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6227F57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32005C6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52E4A4A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288E0D2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C9AC97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092F943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01563F5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64C82D3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E7B7D8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28CAF7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3A33497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5C95EB5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9BD581F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5A8F152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3E2C1B3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D1CEBD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19906F4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550A886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020CB4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55239BD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521F602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18B87D1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78A42C7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4D4B42F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5B543D3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4292A07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7FEA81B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62801FC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684EFEC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39905BE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222775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2F486CC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08825FB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0C9EE39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468F131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79DB57E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6EC7315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6ABDF33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A865D2C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0A3E113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0A27D13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492CB9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7E99C6D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6C6EBFA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6FBC8DC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2F9869E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0523B5F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460764B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24AED67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62661F8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02D4031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574F8B12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2FB12B1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3ACEF47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0861EC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24586B9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F23BCB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90BC24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6328D2C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302A932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C5C12D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234C7E0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88ABE6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0DB7980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41A08D0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2197258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3E878CC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713074D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6B00934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01E3BB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2E6D01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1BCA346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3748839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73EE337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1438573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507762E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0F1A040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3D21223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25D1063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5EE7CF6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7E0DA74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6CD7DD8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3059A86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A9E721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2B8B2A0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14D73FC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20B79AB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3EB6AF3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016C202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2C195B5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8D95313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0D0EC5E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0ACA465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0CF87BC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33B044E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0C50F93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975608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4705526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3236B26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7765E3D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1AE3911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274115B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06EACD7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E641C71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445501F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0C39BA4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DAAE85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40A0293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B5949F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0B776AA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F43BEB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64F967B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4F0C0E6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C92419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31EC11F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4879A96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2AABF694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61A4275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7185297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C94884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093DFCA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2A12E7E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3257D3E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6E68FAD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4C6CE81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0910CBA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6461342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0019E93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7D15069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331ACE2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221F53C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26DD9BC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1EAD509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79F9BF5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D2F656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E52A5D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63B11F9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1D14DE3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449C891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444507C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2748733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21793D4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C9C0059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63C221E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299AB56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F2D927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0258067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05FBED8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2CD40AA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5DAA1C8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6216210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05FDFCF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7BDD2C2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6EF47B8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343411C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023B86A2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17C6417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2BCADBC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05E682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60CEEB4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D25ACD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9653D2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2BE6E04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53379E1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17B9F54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403CC2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30BCF8A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5C9CB0E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78CBA284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40A899D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1F23A92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61CFCE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1120266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96E257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31A1381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10F120E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0D88C66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5330B1B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0E1D9D5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21298B0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51C7CB3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62E23734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3726A23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602A8A1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5AFFD02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22E1F69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51BDA0B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2CBB6F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0C361E4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13357FC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0673252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0A63E27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34F3BEA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05E5FB3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1BF987EB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1B6CACC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332CC41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576BFEA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6515F58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1679559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47D4A2D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43782C6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744B855D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104831D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3CAD55C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60C0AE7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5AF2497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7EDF78D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4EDFF77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012694A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021E2D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6F08754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288E17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83D773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912E6D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14:paraId="652EEE5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5479916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6CB556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5197894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14:paraId="3D7B8D7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4CECE334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0F3EAB5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724047F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2716291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18327D12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63F4D3B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426BB5FA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39311A2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2BC4237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1E90ED36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38E902D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5E1DC95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37C2F2E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038343AF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36D51B9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288FE6D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33988DE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7E893DD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721680A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64516F63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232B0D2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45A418A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4352EB8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5F22759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480693C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3F60E6C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 w14:paraId="26B45D1E" w14:textId="77777777">
        <w:trPr>
          <w:cantSplit/>
          <w:trHeight w:val="284"/>
        </w:trPr>
        <w:tc>
          <w:tcPr>
            <w:tcW w:w="1096" w:type="dxa"/>
            <w:vAlign w:val="center"/>
          </w:tcPr>
          <w:p w14:paraId="5DC831B1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14:paraId="64273814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14:paraId="4F9F3CD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14:paraId="2AEEF62E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2C66FAE9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14:paraId="05B478F7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14:paraId="779157AC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14:paraId="1DDD4750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14:paraId="4D059C35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14:paraId="6B46766B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14:paraId="0939C68F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14:paraId="08830DC8" w14:textId="77777777"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</w:tbl>
    <w:p w14:paraId="706508DC" w14:textId="77777777" w:rsidR="00217E40" w:rsidRPr="00090035" w:rsidRDefault="00217E40" w:rsidP="005E1888">
      <w:pPr>
        <w:rPr>
          <w:rFonts w:ascii="Verdana" w:hAnsi="Verdana"/>
        </w:rPr>
      </w:pPr>
    </w:p>
    <w:p w14:paraId="6F11CC44" w14:textId="77777777" w:rsidR="008C3F76" w:rsidRPr="00090035" w:rsidRDefault="008C3F76" w:rsidP="005E1888">
      <w:pPr>
        <w:rPr>
          <w:rFonts w:ascii="Verdana" w:hAnsi="Verdana"/>
        </w:rPr>
      </w:pPr>
    </w:p>
    <w:p w14:paraId="18D63FB9" w14:textId="77777777" w:rsidR="008C3F76" w:rsidRPr="00090035" w:rsidRDefault="008C3F76" w:rsidP="005E1888">
      <w:pPr>
        <w:rPr>
          <w:rFonts w:ascii="Verdana" w:hAnsi="Verdana"/>
        </w:rPr>
        <w:sectPr w:rsidR="008C3F76" w:rsidRPr="00090035" w:rsidSect="008C3F76">
          <w:footnotePr>
            <w:numStart w:val="4"/>
          </w:footnotePr>
          <w:pgSz w:w="16838" w:h="11906" w:orient="landscape" w:code="9"/>
          <w:pgMar w:top="964" w:right="1134" w:bottom="964" w:left="1134" w:header="709" w:footer="709" w:gutter="0"/>
          <w:cols w:space="708"/>
          <w:docGrid w:linePitch="360"/>
        </w:sectPr>
      </w:pPr>
    </w:p>
    <w:p w14:paraId="6E5748C9" w14:textId="77777777" w:rsidR="005E1888" w:rsidRPr="00090035" w:rsidRDefault="005E1888" w:rsidP="005E1888">
      <w:pPr>
        <w:rPr>
          <w:rFonts w:ascii="Verdana" w:hAnsi="Verdana"/>
        </w:rPr>
      </w:pPr>
    </w:p>
    <w:tbl>
      <w:tblPr>
        <w:tblW w:w="99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7"/>
      </w:tblGrid>
      <w:tr w:rsidR="005E1888" w:rsidRPr="00090035" w14:paraId="2B79427D" w14:textId="77777777">
        <w:trPr>
          <w:cantSplit/>
          <w:trHeight w:val="237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904A25" w14:textId="77777777" w:rsidR="005E1888" w:rsidRPr="00090035" w:rsidRDefault="002C51C4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INFORMAZIONI SULL’IMPIANTO</w:t>
            </w:r>
            <w:r w:rsidR="005E1888" w:rsidRPr="00090035">
              <w:rPr>
                <w:rFonts w:ascii="Verdana" w:hAnsi="Verdana"/>
              </w:rPr>
              <w:t xml:space="preserve"> DI INCENERIMENTO</w:t>
            </w:r>
          </w:p>
        </w:tc>
      </w:tr>
      <w:tr w:rsidR="004A15CC" w:rsidRPr="00090035" w14:paraId="611A58E9" w14:textId="77777777">
        <w:trPr>
          <w:cantSplit/>
          <w:trHeight w:val="4710"/>
        </w:trPr>
        <w:tc>
          <w:tcPr>
            <w:tcW w:w="9947" w:type="dxa"/>
            <w:tcBorders>
              <w:top w:val="single" w:sz="4" w:space="0" w:color="auto"/>
            </w:tcBorders>
          </w:tcPr>
          <w:p w14:paraId="65F86F1A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06CB3368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3C7FD308" w14:textId="77777777"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14:paraId="0ECFA0DE" w14:textId="77777777"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14:paraId="4E5B18A6" w14:textId="77777777"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14:paraId="17CD7465" w14:textId="77777777"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14:paraId="3FF7033C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0243E5A6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01CDC469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4DF49EFA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3C83BB73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24BB0CC9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36E644FA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3AF0E903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14:paraId="4727E8CA" w14:textId="77777777"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</w:tc>
      </w:tr>
    </w:tbl>
    <w:p w14:paraId="4AD1C014" w14:textId="77777777" w:rsidR="00D073E1" w:rsidRPr="00090035" w:rsidRDefault="00D073E1" w:rsidP="005E1888">
      <w:pPr>
        <w:pStyle w:val="Testocommento"/>
        <w:rPr>
          <w:rFonts w:ascii="Verdana" w:hAnsi="Verdana"/>
        </w:rPr>
      </w:pPr>
    </w:p>
    <w:tbl>
      <w:tblPr>
        <w:tblW w:w="9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9"/>
      </w:tblGrid>
      <w:tr w:rsidR="008F230E" w:rsidRPr="00090035" w14:paraId="2660F0FD" w14:textId="77777777"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BC2AC82" w14:textId="77777777" w:rsidR="008F230E" w:rsidRPr="00090035" w:rsidRDefault="008F230E" w:rsidP="003226A6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SISTEMI DI RECUPERO ENER</w:t>
            </w:r>
            <w:r w:rsidR="00302CDD" w:rsidRPr="00090035">
              <w:rPr>
                <w:rFonts w:ascii="Verdana" w:hAnsi="Verdana"/>
              </w:rPr>
              <w:t>GETICO</w:t>
            </w:r>
          </w:p>
        </w:tc>
      </w:tr>
      <w:tr w:rsidR="002C51C4" w:rsidRPr="00090035" w14:paraId="01A567F9" w14:textId="77777777">
        <w:trPr>
          <w:trHeight w:val="2835"/>
        </w:trPr>
        <w:tc>
          <w:tcPr>
            <w:tcW w:w="9909" w:type="dxa"/>
            <w:tcBorders>
              <w:top w:val="single" w:sz="4" w:space="0" w:color="auto"/>
            </w:tcBorders>
          </w:tcPr>
          <w:p w14:paraId="7009D3D4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44105584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41AD7934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370F87F9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69E02B41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57E8479C" w14:textId="77777777" w:rsidR="00224BCE" w:rsidRPr="00090035" w:rsidRDefault="00224BCE" w:rsidP="003226A6">
            <w:pPr>
              <w:pStyle w:val="Testocommento"/>
              <w:rPr>
                <w:rFonts w:ascii="Verdana" w:hAnsi="Verdana"/>
              </w:rPr>
            </w:pPr>
          </w:p>
          <w:p w14:paraId="05101433" w14:textId="77777777" w:rsidR="00224BCE" w:rsidRPr="00090035" w:rsidRDefault="00224BCE" w:rsidP="003226A6">
            <w:pPr>
              <w:pStyle w:val="Testocommento"/>
              <w:rPr>
                <w:rFonts w:ascii="Verdana" w:hAnsi="Verdana"/>
              </w:rPr>
            </w:pPr>
          </w:p>
          <w:p w14:paraId="54E3AAEA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3D20AA4D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14:paraId="293216E7" w14:textId="77777777"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</w:tc>
      </w:tr>
    </w:tbl>
    <w:p w14:paraId="41927CF2" w14:textId="77777777" w:rsidR="006C653C" w:rsidRPr="00090035" w:rsidRDefault="006C653C" w:rsidP="005E1888">
      <w:pPr>
        <w:pStyle w:val="Testocommento"/>
        <w:rPr>
          <w:rFonts w:ascii="Verdana" w:hAnsi="Verdana"/>
        </w:rPr>
      </w:pPr>
    </w:p>
    <w:tbl>
      <w:tblPr>
        <w:tblW w:w="9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9"/>
      </w:tblGrid>
      <w:tr w:rsidR="00302CDD" w:rsidRPr="00090035" w14:paraId="6A747E8B" w14:textId="77777777"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BD02051" w14:textId="77777777" w:rsidR="00302CDD" w:rsidRPr="00090035" w:rsidRDefault="00302CDD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SISTEMI DI TRATTAMENTO DEI FUMI</w:t>
            </w:r>
          </w:p>
        </w:tc>
      </w:tr>
      <w:tr w:rsidR="00302CDD" w:rsidRPr="00090035" w14:paraId="77524623" w14:textId="77777777">
        <w:trPr>
          <w:trHeight w:val="2835"/>
        </w:trPr>
        <w:tc>
          <w:tcPr>
            <w:tcW w:w="9909" w:type="dxa"/>
            <w:tcBorders>
              <w:top w:val="single" w:sz="4" w:space="0" w:color="auto"/>
            </w:tcBorders>
          </w:tcPr>
          <w:p w14:paraId="12278067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1075A419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0C24FACC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01B621EE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43405551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1615E490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60EE3483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2D617B61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0FC70066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6066F975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14:paraId="697CE461" w14:textId="77777777"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</w:tc>
      </w:tr>
    </w:tbl>
    <w:p w14:paraId="2A5991F2" w14:textId="77777777" w:rsidR="003360BE" w:rsidRPr="00090035" w:rsidRDefault="003360BE" w:rsidP="005E5B82">
      <w:pPr>
        <w:pStyle w:val="A"/>
        <w:rPr>
          <w:rFonts w:ascii="Verdana" w:hAnsi="Verdana"/>
        </w:rPr>
      </w:pPr>
    </w:p>
    <w:sectPr w:rsidR="003360BE" w:rsidRPr="00090035" w:rsidSect="00C726C4">
      <w:footnotePr>
        <w:numStart w:val="4"/>
      </w:footnotePr>
      <w:pgSz w:w="11906" w:h="16838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3189" w14:textId="77777777" w:rsidR="00193F05" w:rsidRDefault="00193F05" w:rsidP="005D3FA8">
      <w:r>
        <w:separator/>
      </w:r>
    </w:p>
  </w:endnote>
  <w:endnote w:type="continuationSeparator" w:id="0">
    <w:p w14:paraId="4F8D30E1" w14:textId="77777777" w:rsidR="00193F05" w:rsidRDefault="00193F05" w:rsidP="005D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9332" w14:textId="77777777" w:rsidR="00095665" w:rsidRDefault="000956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2FAB26" w14:textId="77777777" w:rsidR="00095665" w:rsidRDefault="000956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4A3" w14:textId="77777777" w:rsidR="00095665" w:rsidRPr="0004696F" w:rsidRDefault="00095665" w:rsidP="0004696F">
    <w:pPr>
      <w:pStyle w:val="Pidipagina"/>
      <w:ind w:right="360"/>
      <w:jc w:val="center"/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24D46"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24D46">
      <w:rPr>
        <w:rStyle w:val="Numeropagina"/>
        <w:noProof/>
      </w:rPr>
      <w:t>13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C3C9" w14:textId="77777777" w:rsidR="00193F05" w:rsidRDefault="00193F05" w:rsidP="005D3FA8">
      <w:r>
        <w:separator/>
      </w:r>
    </w:p>
  </w:footnote>
  <w:footnote w:type="continuationSeparator" w:id="0">
    <w:p w14:paraId="7F624F96" w14:textId="77777777" w:rsidR="00193F05" w:rsidRDefault="00193F05" w:rsidP="005D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91A"/>
    <w:multiLevelType w:val="hybridMultilevel"/>
    <w:tmpl w:val="D87EF4E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B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79E6"/>
    <w:multiLevelType w:val="hybridMultilevel"/>
    <w:tmpl w:val="9BB4B2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99E"/>
    <w:multiLevelType w:val="hybridMultilevel"/>
    <w:tmpl w:val="D958BF8A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1712B5"/>
    <w:multiLevelType w:val="hybridMultilevel"/>
    <w:tmpl w:val="C63223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2C4064"/>
    <w:multiLevelType w:val="hybridMultilevel"/>
    <w:tmpl w:val="16DA1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51CFD"/>
    <w:multiLevelType w:val="singleLevel"/>
    <w:tmpl w:val="76D8D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C522A4"/>
    <w:multiLevelType w:val="hybridMultilevel"/>
    <w:tmpl w:val="2D744A1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2B93"/>
    <w:multiLevelType w:val="hybridMultilevel"/>
    <w:tmpl w:val="8BBC17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FF0"/>
    <w:multiLevelType w:val="hybridMultilevel"/>
    <w:tmpl w:val="3F8A05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A175E"/>
    <w:multiLevelType w:val="hybridMultilevel"/>
    <w:tmpl w:val="587C160E"/>
    <w:lvl w:ilvl="0" w:tplc="C3BCB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F76A7"/>
    <w:multiLevelType w:val="hybridMultilevel"/>
    <w:tmpl w:val="86D0759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7766DA"/>
    <w:multiLevelType w:val="hybridMultilevel"/>
    <w:tmpl w:val="E946A4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5F33"/>
    <w:multiLevelType w:val="hybridMultilevel"/>
    <w:tmpl w:val="FD621E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350B"/>
    <w:multiLevelType w:val="hybridMultilevel"/>
    <w:tmpl w:val="2D744A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D7D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D65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0E1EAE"/>
    <w:multiLevelType w:val="hybridMultilevel"/>
    <w:tmpl w:val="8616897C"/>
    <w:lvl w:ilvl="0" w:tplc="872075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102E"/>
    <w:multiLevelType w:val="hybridMultilevel"/>
    <w:tmpl w:val="D6200066"/>
    <w:lvl w:ilvl="0" w:tplc="8320D114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 w15:restartNumberingAfterBreak="0">
    <w:nsid w:val="3B8B7600"/>
    <w:multiLevelType w:val="hybridMultilevel"/>
    <w:tmpl w:val="4C0A92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E7D26"/>
    <w:multiLevelType w:val="hybridMultilevel"/>
    <w:tmpl w:val="8F08A7BA"/>
    <w:lvl w:ilvl="0" w:tplc="8720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02AB4"/>
    <w:multiLevelType w:val="hybridMultilevel"/>
    <w:tmpl w:val="11D69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1B0B"/>
    <w:multiLevelType w:val="hybridMultilevel"/>
    <w:tmpl w:val="533A54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07CC6"/>
    <w:multiLevelType w:val="hybridMultilevel"/>
    <w:tmpl w:val="3A14A4E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F077A9"/>
    <w:multiLevelType w:val="hybridMultilevel"/>
    <w:tmpl w:val="0D501A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660E1D"/>
    <w:multiLevelType w:val="hybridMultilevel"/>
    <w:tmpl w:val="52BA04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1625D"/>
    <w:multiLevelType w:val="hybridMultilevel"/>
    <w:tmpl w:val="4E86E6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2EF4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C9B0F66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415019"/>
    <w:multiLevelType w:val="hybridMultilevel"/>
    <w:tmpl w:val="D958BF8A"/>
    <w:lvl w:ilvl="0" w:tplc="8720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B92050"/>
    <w:multiLevelType w:val="hybridMultilevel"/>
    <w:tmpl w:val="B5C242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4B64"/>
    <w:multiLevelType w:val="multilevel"/>
    <w:tmpl w:val="20B88FF2"/>
    <w:lvl w:ilvl="0">
      <w:start w:val="1"/>
      <w:numFmt w:val="lowerLetter"/>
      <w:lvlText w:val="%1."/>
      <w:lvlJc w:val="left"/>
      <w:pPr>
        <w:tabs>
          <w:tab w:val="num" w:pos="113"/>
        </w:tabs>
        <w:ind w:left="737" w:hanging="510"/>
      </w:pPr>
      <w:rPr>
        <w:rFonts w:hint="default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E1516"/>
    <w:multiLevelType w:val="hybridMultilevel"/>
    <w:tmpl w:val="B5C242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D60C5"/>
    <w:multiLevelType w:val="singleLevel"/>
    <w:tmpl w:val="9AA8A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4AE4E66"/>
    <w:multiLevelType w:val="hybridMultilevel"/>
    <w:tmpl w:val="2D744A18"/>
    <w:lvl w:ilvl="0" w:tplc="371A3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DB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F639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96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06BE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8CF8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7836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3A9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F471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305FFB"/>
    <w:multiLevelType w:val="hybridMultilevel"/>
    <w:tmpl w:val="EE0E2B64"/>
    <w:lvl w:ilvl="0" w:tplc="E42E5B8E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82F05"/>
    <w:multiLevelType w:val="hybridMultilevel"/>
    <w:tmpl w:val="04E8987A"/>
    <w:lvl w:ilvl="0" w:tplc="04100005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3020C"/>
    <w:multiLevelType w:val="hybridMultilevel"/>
    <w:tmpl w:val="599A05F2"/>
    <w:lvl w:ilvl="0" w:tplc="8720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05679"/>
    <w:multiLevelType w:val="hybridMultilevel"/>
    <w:tmpl w:val="758632A4"/>
    <w:lvl w:ilvl="0" w:tplc="0410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936A39"/>
    <w:multiLevelType w:val="hybridMultilevel"/>
    <w:tmpl w:val="D556E40C"/>
    <w:lvl w:ilvl="0" w:tplc="04100017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F44FF"/>
    <w:multiLevelType w:val="hybridMultilevel"/>
    <w:tmpl w:val="2F901C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12AD7"/>
    <w:multiLevelType w:val="hybridMultilevel"/>
    <w:tmpl w:val="84B215FC"/>
    <w:lvl w:ilvl="0" w:tplc="8320D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246B06"/>
    <w:multiLevelType w:val="hybridMultilevel"/>
    <w:tmpl w:val="2D744A18"/>
    <w:lvl w:ilvl="0" w:tplc="8720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47140796">
    <w:abstractNumId w:val="19"/>
  </w:num>
  <w:num w:numId="2" w16cid:durableId="1028482666">
    <w:abstractNumId w:val="20"/>
  </w:num>
  <w:num w:numId="3" w16cid:durableId="1081681921">
    <w:abstractNumId w:val="5"/>
  </w:num>
  <w:num w:numId="4" w16cid:durableId="266934522">
    <w:abstractNumId w:val="26"/>
  </w:num>
  <w:num w:numId="5" w16cid:durableId="1610698777">
    <w:abstractNumId w:val="21"/>
  </w:num>
  <w:num w:numId="6" w16cid:durableId="1871914226">
    <w:abstractNumId w:val="24"/>
  </w:num>
  <w:num w:numId="7" w16cid:durableId="1232545173">
    <w:abstractNumId w:val="22"/>
  </w:num>
  <w:num w:numId="8" w16cid:durableId="1063404643">
    <w:abstractNumId w:val="34"/>
  </w:num>
  <w:num w:numId="9" w16cid:durableId="1737626892">
    <w:abstractNumId w:val="23"/>
  </w:num>
  <w:num w:numId="10" w16cid:durableId="1161895081">
    <w:abstractNumId w:val="39"/>
  </w:num>
  <w:num w:numId="11" w16cid:durableId="1979264366">
    <w:abstractNumId w:val="35"/>
  </w:num>
  <w:num w:numId="12" w16cid:durableId="407851662">
    <w:abstractNumId w:val="36"/>
  </w:num>
  <w:num w:numId="13" w16cid:durableId="86123494">
    <w:abstractNumId w:val="3"/>
  </w:num>
  <w:num w:numId="14" w16cid:durableId="1637098820">
    <w:abstractNumId w:val="27"/>
  </w:num>
  <w:num w:numId="15" w16cid:durableId="1216114883">
    <w:abstractNumId w:val="9"/>
  </w:num>
  <w:num w:numId="16" w16cid:durableId="760613462">
    <w:abstractNumId w:val="11"/>
  </w:num>
  <w:num w:numId="17" w16cid:durableId="780690588">
    <w:abstractNumId w:val="18"/>
  </w:num>
  <w:num w:numId="18" w16cid:durableId="1771899785">
    <w:abstractNumId w:val="17"/>
  </w:num>
  <w:num w:numId="19" w16cid:durableId="1909730267">
    <w:abstractNumId w:val="37"/>
  </w:num>
  <w:num w:numId="20" w16cid:durableId="358941406">
    <w:abstractNumId w:val="7"/>
  </w:num>
  <w:num w:numId="21" w16cid:durableId="1622493965">
    <w:abstractNumId w:val="4"/>
  </w:num>
  <w:num w:numId="22" w16cid:durableId="1284506121">
    <w:abstractNumId w:val="28"/>
  </w:num>
  <w:num w:numId="23" w16cid:durableId="739837502">
    <w:abstractNumId w:val="30"/>
  </w:num>
  <w:num w:numId="24" w16cid:durableId="1731424095">
    <w:abstractNumId w:val="14"/>
  </w:num>
  <w:num w:numId="25" w16cid:durableId="944458400">
    <w:abstractNumId w:val="12"/>
  </w:num>
  <w:num w:numId="26" w16cid:durableId="26302379">
    <w:abstractNumId w:val="40"/>
  </w:num>
  <w:num w:numId="27" w16cid:durableId="547956388">
    <w:abstractNumId w:val="2"/>
  </w:num>
  <w:num w:numId="28" w16cid:durableId="1407074979">
    <w:abstractNumId w:val="32"/>
  </w:num>
  <w:num w:numId="29" w16cid:durableId="795292297">
    <w:abstractNumId w:val="29"/>
  </w:num>
  <w:num w:numId="30" w16cid:durableId="1910338348">
    <w:abstractNumId w:val="10"/>
  </w:num>
  <w:num w:numId="31" w16cid:durableId="1383364976">
    <w:abstractNumId w:val="15"/>
  </w:num>
  <w:num w:numId="32" w16cid:durableId="1832403974">
    <w:abstractNumId w:val="0"/>
  </w:num>
  <w:num w:numId="33" w16cid:durableId="646513864">
    <w:abstractNumId w:val="25"/>
  </w:num>
  <w:num w:numId="34" w16cid:durableId="146019778">
    <w:abstractNumId w:val="16"/>
  </w:num>
  <w:num w:numId="35" w16cid:durableId="954867206">
    <w:abstractNumId w:val="6"/>
  </w:num>
  <w:num w:numId="36" w16cid:durableId="1960912543">
    <w:abstractNumId w:val="31"/>
  </w:num>
  <w:num w:numId="37" w16cid:durableId="1573276019">
    <w:abstractNumId w:val="1"/>
  </w:num>
  <w:num w:numId="38" w16cid:durableId="1232156068">
    <w:abstractNumId w:val="13"/>
  </w:num>
  <w:num w:numId="39" w16cid:durableId="1100759346">
    <w:abstractNumId w:val="38"/>
  </w:num>
  <w:num w:numId="40" w16cid:durableId="1201163585">
    <w:abstractNumId w:val="8"/>
  </w:num>
  <w:num w:numId="41" w16cid:durableId="3192373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C1"/>
    <w:rsid w:val="000017ED"/>
    <w:rsid w:val="00005F86"/>
    <w:rsid w:val="00007827"/>
    <w:rsid w:val="00010C3B"/>
    <w:rsid w:val="000110AA"/>
    <w:rsid w:val="0001207D"/>
    <w:rsid w:val="000120A2"/>
    <w:rsid w:val="000137E9"/>
    <w:rsid w:val="000144EE"/>
    <w:rsid w:val="0001457F"/>
    <w:rsid w:val="00015E9A"/>
    <w:rsid w:val="00017157"/>
    <w:rsid w:val="00017C70"/>
    <w:rsid w:val="000218EA"/>
    <w:rsid w:val="00023AFD"/>
    <w:rsid w:val="00024604"/>
    <w:rsid w:val="00026205"/>
    <w:rsid w:val="00026965"/>
    <w:rsid w:val="0003124D"/>
    <w:rsid w:val="0003332F"/>
    <w:rsid w:val="000378DD"/>
    <w:rsid w:val="00041266"/>
    <w:rsid w:val="000422D3"/>
    <w:rsid w:val="000424CE"/>
    <w:rsid w:val="0004696F"/>
    <w:rsid w:val="00054085"/>
    <w:rsid w:val="00062730"/>
    <w:rsid w:val="00063A0A"/>
    <w:rsid w:val="00063CA9"/>
    <w:rsid w:val="00063CB9"/>
    <w:rsid w:val="000649E3"/>
    <w:rsid w:val="00064AD1"/>
    <w:rsid w:val="0006509D"/>
    <w:rsid w:val="000669B8"/>
    <w:rsid w:val="00066BEC"/>
    <w:rsid w:val="00066E7A"/>
    <w:rsid w:val="00067F26"/>
    <w:rsid w:val="000702F7"/>
    <w:rsid w:val="00070FC6"/>
    <w:rsid w:val="000737F4"/>
    <w:rsid w:val="00074582"/>
    <w:rsid w:val="00074F3C"/>
    <w:rsid w:val="00074F83"/>
    <w:rsid w:val="0007501F"/>
    <w:rsid w:val="00075AA8"/>
    <w:rsid w:val="00076EF3"/>
    <w:rsid w:val="00080808"/>
    <w:rsid w:val="00080CE7"/>
    <w:rsid w:val="00082195"/>
    <w:rsid w:val="00083771"/>
    <w:rsid w:val="00084C78"/>
    <w:rsid w:val="00086B15"/>
    <w:rsid w:val="00090035"/>
    <w:rsid w:val="00090450"/>
    <w:rsid w:val="00090F19"/>
    <w:rsid w:val="00091278"/>
    <w:rsid w:val="000927AD"/>
    <w:rsid w:val="00093E47"/>
    <w:rsid w:val="00095665"/>
    <w:rsid w:val="00095E71"/>
    <w:rsid w:val="00096AE3"/>
    <w:rsid w:val="000A0C1B"/>
    <w:rsid w:val="000A344D"/>
    <w:rsid w:val="000A4238"/>
    <w:rsid w:val="000A610A"/>
    <w:rsid w:val="000A671C"/>
    <w:rsid w:val="000B3CF3"/>
    <w:rsid w:val="000C009F"/>
    <w:rsid w:val="000C07FA"/>
    <w:rsid w:val="000C09D9"/>
    <w:rsid w:val="000C1D4C"/>
    <w:rsid w:val="000C2D9F"/>
    <w:rsid w:val="000C2EDB"/>
    <w:rsid w:val="000C2F0B"/>
    <w:rsid w:val="000C65DF"/>
    <w:rsid w:val="000D17AC"/>
    <w:rsid w:val="000D17B1"/>
    <w:rsid w:val="000D2C4D"/>
    <w:rsid w:val="000D2EE2"/>
    <w:rsid w:val="000D3B53"/>
    <w:rsid w:val="000D3CF7"/>
    <w:rsid w:val="000D6D71"/>
    <w:rsid w:val="000E0507"/>
    <w:rsid w:val="000E30D2"/>
    <w:rsid w:val="000E4F31"/>
    <w:rsid w:val="000E5E94"/>
    <w:rsid w:val="000E7EF2"/>
    <w:rsid w:val="000F214E"/>
    <w:rsid w:val="000F68D0"/>
    <w:rsid w:val="000F6B28"/>
    <w:rsid w:val="0010019D"/>
    <w:rsid w:val="00101008"/>
    <w:rsid w:val="00104B4B"/>
    <w:rsid w:val="00105DE1"/>
    <w:rsid w:val="00110799"/>
    <w:rsid w:val="00110AEE"/>
    <w:rsid w:val="001110CA"/>
    <w:rsid w:val="0011117A"/>
    <w:rsid w:val="00111E88"/>
    <w:rsid w:val="00111EB7"/>
    <w:rsid w:val="00112AF8"/>
    <w:rsid w:val="00113E78"/>
    <w:rsid w:val="00116C46"/>
    <w:rsid w:val="00120263"/>
    <w:rsid w:val="00120729"/>
    <w:rsid w:val="00122DD0"/>
    <w:rsid w:val="00123879"/>
    <w:rsid w:val="001238E9"/>
    <w:rsid w:val="00124C5D"/>
    <w:rsid w:val="00124D46"/>
    <w:rsid w:val="00126751"/>
    <w:rsid w:val="00127AB8"/>
    <w:rsid w:val="00132E58"/>
    <w:rsid w:val="00132F5A"/>
    <w:rsid w:val="00133865"/>
    <w:rsid w:val="00133C8C"/>
    <w:rsid w:val="0013575F"/>
    <w:rsid w:val="0013648D"/>
    <w:rsid w:val="001368E0"/>
    <w:rsid w:val="00137B15"/>
    <w:rsid w:val="00141416"/>
    <w:rsid w:val="00143740"/>
    <w:rsid w:val="00146B63"/>
    <w:rsid w:val="00151E3B"/>
    <w:rsid w:val="00155058"/>
    <w:rsid w:val="001560A2"/>
    <w:rsid w:val="00156896"/>
    <w:rsid w:val="001604DD"/>
    <w:rsid w:val="00161363"/>
    <w:rsid w:val="00162473"/>
    <w:rsid w:val="00162FD1"/>
    <w:rsid w:val="0016382D"/>
    <w:rsid w:val="00165440"/>
    <w:rsid w:val="001667B5"/>
    <w:rsid w:val="001717BA"/>
    <w:rsid w:val="001719BD"/>
    <w:rsid w:val="001760D5"/>
    <w:rsid w:val="00176251"/>
    <w:rsid w:val="00176C6C"/>
    <w:rsid w:val="00181617"/>
    <w:rsid w:val="00181A64"/>
    <w:rsid w:val="00182B94"/>
    <w:rsid w:val="00183BE3"/>
    <w:rsid w:val="001847A0"/>
    <w:rsid w:val="001850A4"/>
    <w:rsid w:val="00191376"/>
    <w:rsid w:val="00193F05"/>
    <w:rsid w:val="001A0582"/>
    <w:rsid w:val="001A0F35"/>
    <w:rsid w:val="001A111D"/>
    <w:rsid w:val="001A2055"/>
    <w:rsid w:val="001A6C16"/>
    <w:rsid w:val="001A7033"/>
    <w:rsid w:val="001A73CE"/>
    <w:rsid w:val="001B0A03"/>
    <w:rsid w:val="001B1436"/>
    <w:rsid w:val="001B1708"/>
    <w:rsid w:val="001B2AFA"/>
    <w:rsid w:val="001B2D81"/>
    <w:rsid w:val="001B5A3D"/>
    <w:rsid w:val="001B5F49"/>
    <w:rsid w:val="001B6420"/>
    <w:rsid w:val="001B71D6"/>
    <w:rsid w:val="001C1B9C"/>
    <w:rsid w:val="001C4039"/>
    <w:rsid w:val="001C6EE8"/>
    <w:rsid w:val="001D1670"/>
    <w:rsid w:val="001D2E86"/>
    <w:rsid w:val="001D7EC2"/>
    <w:rsid w:val="001D7F62"/>
    <w:rsid w:val="001E1304"/>
    <w:rsid w:val="001E1900"/>
    <w:rsid w:val="001E1A90"/>
    <w:rsid w:val="001F0DD3"/>
    <w:rsid w:val="001F13C7"/>
    <w:rsid w:val="001F1953"/>
    <w:rsid w:val="001F46D8"/>
    <w:rsid w:val="001F74A2"/>
    <w:rsid w:val="00200948"/>
    <w:rsid w:val="00200CBC"/>
    <w:rsid w:val="002031E0"/>
    <w:rsid w:val="00205567"/>
    <w:rsid w:val="00207178"/>
    <w:rsid w:val="00207796"/>
    <w:rsid w:val="00215B10"/>
    <w:rsid w:val="002179C9"/>
    <w:rsid w:val="00217E40"/>
    <w:rsid w:val="00223B73"/>
    <w:rsid w:val="00223EEB"/>
    <w:rsid w:val="00224BCE"/>
    <w:rsid w:val="0022511A"/>
    <w:rsid w:val="0022712D"/>
    <w:rsid w:val="00233C60"/>
    <w:rsid w:val="00233E15"/>
    <w:rsid w:val="0023430F"/>
    <w:rsid w:val="002378C1"/>
    <w:rsid w:val="002408A9"/>
    <w:rsid w:val="00240D3E"/>
    <w:rsid w:val="00243DBF"/>
    <w:rsid w:val="00245680"/>
    <w:rsid w:val="00245B8B"/>
    <w:rsid w:val="00246165"/>
    <w:rsid w:val="0024696A"/>
    <w:rsid w:val="00247D97"/>
    <w:rsid w:val="00250E53"/>
    <w:rsid w:val="00252113"/>
    <w:rsid w:val="002532DF"/>
    <w:rsid w:val="002533AF"/>
    <w:rsid w:val="00253F93"/>
    <w:rsid w:val="00255179"/>
    <w:rsid w:val="00255888"/>
    <w:rsid w:val="00257413"/>
    <w:rsid w:val="00261145"/>
    <w:rsid w:val="0026708E"/>
    <w:rsid w:val="002740CA"/>
    <w:rsid w:val="00275090"/>
    <w:rsid w:val="0027532F"/>
    <w:rsid w:val="00275C8E"/>
    <w:rsid w:val="002768A7"/>
    <w:rsid w:val="00277447"/>
    <w:rsid w:val="00277E10"/>
    <w:rsid w:val="00280B82"/>
    <w:rsid w:val="0028226E"/>
    <w:rsid w:val="00282A5A"/>
    <w:rsid w:val="002844F1"/>
    <w:rsid w:val="00285602"/>
    <w:rsid w:val="00285B4F"/>
    <w:rsid w:val="002867C8"/>
    <w:rsid w:val="00292948"/>
    <w:rsid w:val="00294C72"/>
    <w:rsid w:val="00295654"/>
    <w:rsid w:val="00297F2F"/>
    <w:rsid w:val="002A19C5"/>
    <w:rsid w:val="002A2B3E"/>
    <w:rsid w:val="002A4972"/>
    <w:rsid w:val="002B0E1E"/>
    <w:rsid w:val="002B19E6"/>
    <w:rsid w:val="002B240E"/>
    <w:rsid w:val="002B57B4"/>
    <w:rsid w:val="002B7ECC"/>
    <w:rsid w:val="002C3008"/>
    <w:rsid w:val="002C4B4C"/>
    <w:rsid w:val="002C51C4"/>
    <w:rsid w:val="002C6606"/>
    <w:rsid w:val="002C6E61"/>
    <w:rsid w:val="002C71D6"/>
    <w:rsid w:val="002D337F"/>
    <w:rsid w:val="002D3B5E"/>
    <w:rsid w:val="002D428E"/>
    <w:rsid w:val="002D4699"/>
    <w:rsid w:val="002D6233"/>
    <w:rsid w:val="002D6971"/>
    <w:rsid w:val="002E273A"/>
    <w:rsid w:val="002E29CD"/>
    <w:rsid w:val="002F0551"/>
    <w:rsid w:val="002F465B"/>
    <w:rsid w:val="00301F14"/>
    <w:rsid w:val="00302CDD"/>
    <w:rsid w:val="0030425C"/>
    <w:rsid w:val="0030489A"/>
    <w:rsid w:val="0030508A"/>
    <w:rsid w:val="0030712C"/>
    <w:rsid w:val="00307633"/>
    <w:rsid w:val="0030770F"/>
    <w:rsid w:val="00312BB2"/>
    <w:rsid w:val="0031309A"/>
    <w:rsid w:val="00313EDF"/>
    <w:rsid w:val="0031508D"/>
    <w:rsid w:val="00320E3D"/>
    <w:rsid w:val="003226A6"/>
    <w:rsid w:val="003227AE"/>
    <w:rsid w:val="00323B50"/>
    <w:rsid w:val="00323CAE"/>
    <w:rsid w:val="00323D65"/>
    <w:rsid w:val="00324CB1"/>
    <w:rsid w:val="00324CE9"/>
    <w:rsid w:val="003257F3"/>
    <w:rsid w:val="003258AD"/>
    <w:rsid w:val="00326360"/>
    <w:rsid w:val="0032735C"/>
    <w:rsid w:val="00330EED"/>
    <w:rsid w:val="00331750"/>
    <w:rsid w:val="00332169"/>
    <w:rsid w:val="0033268D"/>
    <w:rsid w:val="00333638"/>
    <w:rsid w:val="003352B7"/>
    <w:rsid w:val="003360BE"/>
    <w:rsid w:val="00336B93"/>
    <w:rsid w:val="00340C88"/>
    <w:rsid w:val="00341E32"/>
    <w:rsid w:val="00342AE8"/>
    <w:rsid w:val="003431DF"/>
    <w:rsid w:val="0034420B"/>
    <w:rsid w:val="00346C63"/>
    <w:rsid w:val="00353D7A"/>
    <w:rsid w:val="00354E00"/>
    <w:rsid w:val="0035528E"/>
    <w:rsid w:val="00355ADC"/>
    <w:rsid w:val="00363436"/>
    <w:rsid w:val="003646C7"/>
    <w:rsid w:val="003661B3"/>
    <w:rsid w:val="00370061"/>
    <w:rsid w:val="00373F7E"/>
    <w:rsid w:val="00377409"/>
    <w:rsid w:val="003816D7"/>
    <w:rsid w:val="00383CFA"/>
    <w:rsid w:val="003856B3"/>
    <w:rsid w:val="003856BA"/>
    <w:rsid w:val="00386892"/>
    <w:rsid w:val="00386D67"/>
    <w:rsid w:val="003871CA"/>
    <w:rsid w:val="00390667"/>
    <w:rsid w:val="003926A6"/>
    <w:rsid w:val="0039354A"/>
    <w:rsid w:val="00393DCD"/>
    <w:rsid w:val="00393F32"/>
    <w:rsid w:val="003960D5"/>
    <w:rsid w:val="003A3531"/>
    <w:rsid w:val="003B6B43"/>
    <w:rsid w:val="003B6C80"/>
    <w:rsid w:val="003C019C"/>
    <w:rsid w:val="003C25A4"/>
    <w:rsid w:val="003C6F1D"/>
    <w:rsid w:val="003D0D19"/>
    <w:rsid w:val="003D1960"/>
    <w:rsid w:val="003D2D7D"/>
    <w:rsid w:val="003D35DF"/>
    <w:rsid w:val="003D435D"/>
    <w:rsid w:val="003D759F"/>
    <w:rsid w:val="003E3F6C"/>
    <w:rsid w:val="003E47C6"/>
    <w:rsid w:val="003E5114"/>
    <w:rsid w:val="003E6EE9"/>
    <w:rsid w:val="003F2722"/>
    <w:rsid w:val="003F2BC6"/>
    <w:rsid w:val="003F2C06"/>
    <w:rsid w:val="003F44CA"/>
    <w:rsid w:val="003F528C"/>
    <w:rsid w:val="003F7660"/>
    <w:rsid w:val="003F785B"/>
    <w:rsid w:val="003F7EBF"/>
    <w:rsid w:val="00401FDD"/>
    <w:rsid w:val="00401FF6"/>
    <w:rsid w:val="00403400"/>
    <w:rsid w:val="00403481"/>
    <w:rsid w:val="00403972"/>
    <w:rsid w:val="0040724C"/>
    <w:rsid w:val="00411D41"/>
    <w:rsid w:val="00411E8B"/>
    <w:rsid w:val="00415953"/>
    <w:rsid w:val="00417BC4"/>
    <w:rsid w:val="00420539"/>
    <w:rsid w:val="00421137"/>
    <w:rsid w:val="004221D6"/>
    <w:rsid w:val="004234E0"/>
    <w:rsid w:val="00424BC9"/>
    <w:rsid w:val="00430ED3"/>
    <w:rsid w:val="0043661E"/>
    <w:rsid w:val="00437022"/>
    <w:rsid w:val="00437180"/>
    <w:rsid w:val="00442F57"/>
    <w:rsid w:val="00444860"/>
    <w:rsid w:val="00446A1D"/>
    <w:rsid w:val="00447A33"/>
    <w:rsid w:val="00450DDD"/>
    <w:rsid w:val="00450F98"/>
    <w:rsid w:val="00451078"/>
    <w:rsid w:val="00452140"/>
    <w:rsid w:val="004569A1"/>
    <w:rsid w:val="0045714D"/>
    <w:rsid w:val="00460320"/>
    <w:rsid w:val="00464F70"/>
    <w:rsid w:val="004658DA"/>
    <w:rsid w:val="00465E9B"/>
    <w:rsid w:val="00467670"/>
    <w:rsid w:val="00467C04"/>
    <w:rsid w:val="00473A26"/>
    <w:rsid w:val="00475A8C"/>
    <w:rsid w:val="00482507"/>
    <w:rsid w:val="0048792E"/>
    <w:rsid w:val="0049651B"/>
    <w:rsid w:val="004A15CC"/>
    <w:rsid w:val="004A4803"/>
    <w:rsid w:val="004A582C"/>
    <w:rsid w:val="004A779F"/>
    <w:rsid w:val="004B0CAA"/>
    <w:rsid w:val="004B1A8D"/>
    <w:rsid w:val="004C05D1"/>
    <w:rsid w:val="004C2961"/>
    <w:rsid w:val="004C7803"/>
    <w:rsid w:val="004D3D3C"/>
    <w:rsid w:val="004D5F31"/>
    <w:rsid w:val="004D62FE"/>
    <w:rsid w:val="004D6D6B"/>
    <w:rsid w:val="004E377C"/>
    <w:rsid w:val="004E6080"/>
    <w:rsid w:val="004F0861"/>
    <w:rsid w:val="004F333F"/>
    <w:rsid w:val="004F4275"/>
    <w:rsid w:val="004F47A0"/>
    <w:rsid w:val="00501B58"/>
    <w:rsid w:val="00502E6E"/>
    <w:rsid w:val="00504412"/>
    <w:rsid w:val="0050780D"/>
    <w:rsid w:val="00510D27"/>
    <w:rsid w:val="00511A45"/>
    <w:rsid w:val="0051255C"/>
    <w:rsid w:val="00514395"/>
    <w:rsid w:val="005152E5"/>
    <w:rsid w:val="005167B5"/>
    <w:rsid w:val="00516B8F"/>
    <w:rsid w:val="00517EBE"/>
    <w:rsid w:val="00527C4B"/>
    <w:rsid w:val="005342F1"/>
    <w:rsid w:val="005356EA"/>
    <w:rsid w:val="0053709C"/>
    <w:rsid w:val="00542FBF"/>
    <w:rsid w:val="00543ED3"/>
    <w:rsid w:val="00544540"/>
    <w:rsid w:val="00545A08"/>
    <w:rsid w:val="00546202"/>
    <w:rsid w:val="00546939"/>
    <w:rsid w:val="00547178"/>
    <w:rsid w:val="00547235"/>
    <w:rsid w:val="005479D9"/>
    <w:rsid w:val="00551B24"/>
    <w:rsid w:val="0055485D"/>
    <w:rsid w:val="005549B8"/>
    <w:rsid w:val="00556DB7"/>
    <w:rsid w:val="00563195"/>
    <w:rsid w:val="00564A4C"/>
    <w:rsid w:val="00564AC3"/>
    <w:rsid w:val="005713C1"/>
    <w:rsid w:val="00571898"/>
    <w:rsid w:val="00572815"/>
    <w:rsid w:val="00572A49"/>
    <w:rsid w:val="005734DC"/>
    <w:rsid w:val="00573834"/>
    <w:rsid w:val="00574AA1"/>
    <w:rsid w:val="00574BC5"/>
    <w:rsid w:val="0057716A"/>
    <w:rsid w:val="00577ABF"/>
    <w:rsid w:val="00582435"/>
    <w:rsid w:val="005826CE"/>
    <w:rsid w:val="005837CC"/>
    <w:rsid w:val="00591947"/>
    <w:rsid w:val="00593077"/>
    <w:rsid w:val="00594526"/>
    <w:rsid w:val="00595AEF"/>
    <w:rsid w:val="00596156"/>
    <w:rsid w:val="005963EB"/>
    <w:rsid w:val="00596C97"/>
    <w:rsid w:val="00597492"/>
    <w:rsid w:val="0059791E"/>
    <w:rsid w:val="005A3BDF"/>
    <w:rsid w:val="005A4DD0"/>
    <w:rsid w:val="005A6F1B"/>
    <w:rsid w:val="005B07BD"/>
    <w:rsid w:val="005B0957"/>
    <w:rsid w:val="005B551B"/>
    <w:rsid w:val="005B7543"/>
    <w:rsid w:val="005C5269"/>
    <w:rsid w:val="005C7079"/>
    <w:rsid w:val="005D18FD"/>
    <w:rsid w:val="005D2422"/>
    <w:rsid w:val="005D3D85"/>
    <w:rsid w:val="005D3FA8"/>
    <w:rsid w:val="005D43E9"/>
    <w:rsid w:val="005E0BAB"/>
    <w:rsid w:val="005E14F8"/>
    <w:rsid w:val="005E1888"/>
    <w:rsid w:val="005E3004"/>
    <w:rsid w:val="005E5B82"/>
    <w:rsid w:val="005F1167"/>
    <w:rsid w:val="005F39AD"/>
    <w:rsid w:val="005F47AF"/>
    <w:rsid w:val="005F55A7"/>
    <w:rsid w:val="005F6C35"/>
    <w:rsid w:val="00600163"/>
    <w:rsid w:val="00600B6E"/>
    <w:rsid w:val="006019B1"/>
    <w:rsid w:val="00601DAD"/>
    <w:rsid w:val="006079EC"/>
    <w:rsid w:val="006109B1"/>
    <w:rsid w:val="006133EF"/>
    <w:rsid w:val="00613496"/>
    <w:rsid w:val="006141FE"/>
    <w:rsid w:val="00614E2E"/>
    <w:rsid w:val="00617619"/>
    <w:rsid w:val="006177A1"/>
    <w:rsid w:val="00617CEE"/>
    <w:rsid w:val="00622FE1"/>
    <w:rsid w:val="00623453"/>
    <w:rsid w:val="006241DC"/>
    <w:rsid w:val="00625220"/>
    <w:rsid w:val="00631458"/>
    <w:rsid w:val="00631A26"/>
    <w:rsid w:val="006322D1"/>
    <w:rsid w:val="00633C20"/>
    <w:rsid w:val="006412C1"/>
    <w:rsid w:val="00641FEB"/>
    <w:rsid w:val="00644D81"/>
    <w:rsid w:val="00645693"/>
    <w:rsid w:val="006503CC"/>
    <w:rsid w:val="00650CAE"/>
    <w:rsid w:val="00650D89"/>
    <w:rsid w:val="00651B78"/>
    <w:rsid w:val="0065200E"/>
    <w:rsid w:val="006562BE"/>
    <w:rsid w:val="00657A74"/>
    <w:rsid w:val="006614D6"/>
    <w:rsid w:val="00663FD9"/>
    <w:rsid w:val="00671652"/>
    <w:rsid w:val="0067415A"/>
    <w:rsid w:val="00675B50"/>
    <w:rsid w:val="00677447"/>
    <w:rsid w:val="006802C1"/>
    <w:rsid w:val="00683494"/>
    <w:rsid w:val="006917D5"/>
    <w:rsid w:val="0069345C"/>
    <w:rsid w:val="00693ACB"/>
    <w:rsid w:val="00696378"/>
    <w:rsid w:val="006970A4"/>
    <w:rsid w:val="00697A32"/>
    <w:rsid w:val="006A593F"/>
    <w:rsid w:val="006B02C8"/>
    <w:rsid w:val="006B2825"/>
    <w:rsid w:val="006B28C2"/>
    <w:rsid w:val="006B3438"/>
    <w:rsid w:val="006B708B"/>
    <w:rsid w:val="006C250D"/>
    <w:rsid w:val="006C30FE"/>
    <w:rsid w:val="006C653C"/>
    <w:rsid w:val="006C6F95"/>
    <w:rsid w:val="006C7668"/>
    <w:rsid w:val="006D1D2E"/>
    <w:rsid w:val="006D44AD"/>
    <w:rsid w:val="006E0702"/>
    <w:rsid w:val="006E2605"/>
    <w:rsid w:val="006E2913"/>
    <w:rsid w:val="006E330D"/>
    <w:rsid w:val="006E3C35"/>
    <w:rsid w:val="006E69B6"/>
    <w:rsid w:val="006F0046"/>
    <w:rsid w:val="006F0938"/>
    <w:rsid w:val="006F2084"/>
    <w:rsid w:val="006F4023"/>
    <w:rsid w:val="006F4485"/>
    <w:rsid w:val="006F51C6"/>
    <w:rsid w:val="006F56C1"/>
    <w:rsid w:val="006F658F"/>
    <w:rsid w:val="006F6E83"/>
    <w:rsid w:val="006F775B"/>
    <w:rsid w:val="007017DB"/>
    <w:rsid w:val="007022CD"/>
    <w:rsid w:val="00702796"/>
    <w:rsid w:val="007038F2"/>
    <w:rsid w:val="00703B31"/>
    <w:rsid w:val="00704F52"/>
    <w:rsid w:val="00710634"/>
    <w:rsid w:val="0071120F"/>
    <w:rsid w:val="00712FDB"/>
    <w:rsid w:val="00713B3E"/>
    <w:rsid w:val="00713CAB"/>
    <w:rsid w:val="00713E43"/>
    <w:rsid w:val="00713F40"/>
    <w:rsid w:val="007158F6"/>
    <w:rsid w:val="00715F2D"/>
    <w:rsid w:val="00720444"/>
    <w:rsid w:val="00721BA4"/>
    <w:rsid w:val="007229EB"/>
    <w:rsid w:val="00727DC8"/>
    <w:rsid w:val="0073228B"/>
    <w:rsid w:val="0074378F"/>
    <w:rsid w:val="00743FAF"/>
    <w:rsid w:val="0074487B"/>
    <w:rsid w:val="00745297"/>
    <w:rsid w:val="00745F33"/>
    <w:rsid w:val="0075028A"/>
    <w:rsid w:val="0075133F"/>
    <w:rsid w:val="00752962"/>
    <w:rsid w:val="00752F48"/>
    <w:rsid w:val="007534B5"/>
    <w:rsid w:val="00753CF3"/>
    <w:rsid w:val="00755F08"/>
    <w:rsid w:val="00760B37"/>
    <w:rsid w:val="00760E2D"/>
    <w:rsid w:val="0076156B"/>
    <w:rsid w:val="007631B6"/>
    <w:rsid w:val="007642C0"/>
    <w:rsid w:val="007642C1"/>
    <w:rsid w:val="00764F57"/>
    <w:rsid w:val="00766034"/>
    <w:rsid w:val="00774C8F"/>
    <w:rsid w:val="0078650D"/>
    <w:rsid w:val="007872FB"/>
    <w:rsid w:val="007879DE"/>
    <w:rsid w:val="00787A00"/>
    <w:rsid w:val="0079253E"/>
    <w:rsid w:val="0079329E"/>
    <w:rsid w:val="00797734"/>
    <w:rsid w:val="007A199E"/>
    <w:rsid w:val="007A4A6F"/>
    <w:rsid w:val="007A629D"/>
    <w:rsid w:val="007A6FC3"/>
    <w:rsid w:val="007B665D"/>
    <w:rsid w:val="007C1B18"/>
    <w:rsid w:val="007C2030"/>
    <w:rsid w:val="007C300D"/>
    <w:rsid w:val="007C5362"/>
    <w:rsid w:val="007C5B67"/>
    <w:rsid w:val="007C7208"/>
    <w:rsid w:val="007D44CC"/>
    <w:rsid w:val="007D588F"/>
    <w:rsid w:val="007D63A9"/>
    <w:rsid w:val="007D6443"/>
    <w:rsid w:val="007E12AC"/>
    <w:rsid w:val="007E21D2"/>
    <w:rsid w:val="007E269E"/>
    <w:rsid w:val="007E3125"/>
    <w:rsid w:val="007E3BED"/>
    <w:rsid w:val="007E4F08"/>
    <w:rsid w:val="007E5AEF"/>
    <w:rsid w:val="007E5CFA"/>
    <w:rsid w:val="007E65F7"/>
    <w:rsid w:val="007F1504"/>
    <w:rsid w:val="007F2C87"/>
    <w:rsid w:val="007F63A2"/>
    <w:rsid w:val="0080119A"/>
    <w:rsid w:val="0080500C"/>
    <w:rsid w:val="00806186"/>
    <w:rsid w:val="00807355"/>
    <w:rsid w:val="008078B1"/>
    <w:rsid w:val="00810EB4"/>
    <w:rsid w:val="0081254B"/>
    <w:rsid w:val="00812AFD"/>
    <w:rsid w:val="008136A7"/>
    <w:rsid w:val="00815228"/>
    <w:rsid w:val="00815E41"/>
    <w:rsid w:val="008171FE"/>
    <w:rsid w:val="00820921"/>
    <w:rsid w:val="00820DA1"/>
    <w:rsid w:val="00822A58"/>
    <w:rsid w:val="00823412"/>
    <w:rsid w:val="00823995"/>
    <w:rsid w:val="00823C67"/>
    <w:rsid w:val="00824B6C"/>
    <w:rsid w:val="00825FD5"/>
    <w:rsid w:val="00830164"/>
    <w:rsid w:val="0083212E"/>
    <w:rsid w:val="00832886"/>
    <w:rsid w:val="00832F4C"/>
    <w:rsid w:val="008354C7"/>
    <w:rsid w:val="00835B85"/>
    <w:rsid w:val="00836EDB"/>
    <w:rsid w:val="008413A0"/>
    <w:rsid w:val="0084511C"/>
    <w:rsid w:val="00845974"/>
    <w:rsid w:val="00846B8E"/>
    <w:rsid w:val="00847672"/>
    <w:rsid w:val="0085495D"/>
    <w:rsid w:val="00854F75"/>
    <w:rsid w:val="00855866"/>
    <w:rsid w:val="008559E8"/>
    <w:rsid w:val="008563AD"/>
    <w:rsid w:val="008639ED"/>
    <w:rsid w:val="00863A9E"/>
    <w:rsid w:val="00863CEC"/>
    <w:rsid w:val="00864C40"/>
    <w:rsid w:val="008660ED"/>
    <w:rsid w:val="008702D0"/>
    <w:rsid w:val="00873DC6"/>
    <w:rsid w:val="0087478E"/>
    <w:rsid w:val="00875C03"/>
    <w:rsid w:val="00880F63"/>
    <w:rsid w:val="008812F9"/>
    <w:rsid w:val="008815E1"/>
    <w:rsid w:val="008849D2"/>
    <w:rsid w:val="0088537E"/>
    <w:rsid w:val="00885BA9"/>
    <w:rsid w:val="008865A7"/>
    <w:rsid w:val="008906B4"/>
    <w:rsid w:val="008912D5"/>
    <w:rsid w:val="00893010"/>
    <w:rsid w:val="00893056"/>
    <w:rsid w:val="008947BE"/>
    <w:rsid w:val="0089596B"/>
    <w:rsid w:val="008A0360"/>
    <w:rsid w:val="008A2DF2"/>
    <w:rsid w:val="008A359E"/>
    <w:rsid w:val="008A74B7"/>
    <w:rsid w:val="008B08C4"/>
    <w:rsid w:val="008B1A29"/>
    <w:rsid w:val="008B375A"/>
    <w:rsid w:val="008B3B10"/>
    <w:rsid w:val="008B4B44"/>
    <w:rsid w:val="008B586F"/>
    <w:rsid w:val="008B5D2F"/>
    <w:rsid w:val="008C0B5C"/>
    <w:rsid w:val="008C1509"/>
    <w:rsid w:val="008C233F"/>
    <w:rsid w:val="008C2E31"/>
    <w:rsid w:val="008C3F76"/>
    <w:rsid w:val="008C6674"/>
    <w:rsid w:val="008C6DE3"/>
    <w:rsid w:val="008C78A0"/>
    <w:rsid w:val="008D18E9"/>
    <w:rsid w:val="008D1BA7"/>
    <w:rsid w:val="008D75C9"/>
    <w:rsid w:val="008D7BB3"/>
    <w:rsid w:val="008E07F4"/>
    <w:rsid w:val="008E5F43"/>
    <w:rsid w:val="008F11DF"/>
    <w:rsid w:val="008F1A45"/>
    <w:rsid w:val="008F230E"/>
    <w:rsid w:val="008F2975"/>
    <w:rsid w:val="008F3237"/>
    <w:rsid w:val="008F6805"/>
    <w:rsid w:val="008F6AB0"/>
    <w:rsid w:val="0090024B"/>
    <w:rsid w:val="009015E2"/>
    <w:rsid w:val="00904F4C"/>
    <w:rsid w:val="00906A15"/>
    <w:rsid w:val="0091044C"/>
    <w:rsid w:val="00911496"/>
    <w:rsid w:val="009145D1"/>
    <w:rsid w:val="00922414"/>
    <w:rsid w:val="00923CC8"/>
    <w:rsid w:val="00923CE1"/>
    <w:rsid w:val="00925F13"/>
    <w:rsid w:val="00926050"/>
    <w:rsid w:val="0092624E"/>
    <w:rsid w:val="0093062E"/>
    <w:rsid w:val="009326A8"/>
    <w:rsid w:val="00933198"/>
    <w:rsid w:val="009332F2"/>
    <w:rsid w:val="00933B38"/>
    <w:rsid w:val="00934D52"/>
    <w:rsid w:val="009405B8"/>
    <w:rsid w:val="0094135C"/>
    <w:rsid w:val="009421F5"/>
    <w:rsid w:val="00947073"/>
    <w:rsid w:val="009521E7"/>
    <w:rsid w:val="009546D0"/>
    <w:rsid w:val="00956ED9"/>
    <w:rsid w:val="00961210"/>
    <w:rsid w:val="00965531"/>
    <w:rsid w:val="0096575F"/>
    <w:rsid w:val="009659D2"/>
    <w:rsid w:val="009707D1"/>
    <w:rsid w:val="00970E91"/>
    <w:rsid w:val="00972A5E"/>
    <w:rsid w:val="00974255"/>
    <w:rsid w:val="0097597C"/>
    <w:rsid w:val="00976B99"/>
    <w:rsid w:val="0098147C"/>
    <w:rsid w:val="00983C5F"/>
    <w:rsid w:val="00984212"/>
    <w:rsid w:val="00985A63"/>
    <w:rsid w:val="00993F01"/>
    <w:rsid w:val="00997D75"/>
    <w:rsid w:val="009A04EF"/>
    <w:rsid w:val="009A0737"/>
    <w:rsid w:val="009A3DD7"/>
    <w:rsid w:val="009B2265"/>
    <w:rsid w:val="009B3D6E"/>
    <w:rsid w:val="009B3E6B"/>
    <w:rsid w:val="009B7878"/>
    <w:rsid w:val="009C0705"/>
    <w:rsid w:val="009C19AB"/>
    <w:rsid w:val="009C22F6"/>
    <w:rsid w:val="009C40A9"/>
    <w:rsid w:val="009C5CB9"/>
    <w:rsid w:val="009D0080"/>
    <w:rsid w:val="009D12F2"/>
    <w:rsid w:val="009D1B29"/>
    <w:rsid w:val="009D1F6A"/>
    <w:rsid w:val="009D3E9A"/>
    <w:rsid w:val="009D437A"/>
    <w:rsid w:val="009D4515"/>
    <w:rsid w:val="009D530F"/>
    <w:rsid w:val="009D73AE"/>
    <w:rsid w:val="009D7EC8"/>
    <w:rsid w:val="009E1502"/>
    <w:rsid w:val="009E4F81"/>
    <w:rsid w:val="009E5065"/>
    <w:rsid w:val="009E7F04"/>
    <w:rsid w:val="009F0297"/>
    <w:rsid w:val="009F4921"/>
    <w:rsid w:val="009F4F07"/>
    <w:rsid w:val="00A00822"/>
    <w:rsid w:val="00A01CFC"/>
    <w:rsid w:val="00A029D2"/>
    <w:rsid w:val="00A055A3"/>
    <w:rsid w:val="00A072F5"/>
    <w:rsid w:val="00A0772F"/>
    <w:rsid w:val="00A07C7D"/>
    <w:rsid w:val="00A10008"/>
    <w:rsid w:val="00A10A11"/>
    <w:rsid w:val="00A13177"/>
    <w:rsid w:val="00A16459"/>
    <w:rsid w:val="00A200FD"/>
    <w:rsid w:val="00A21E46"/>
    <w:rsid w:val="00A3040B"/>
    <w:rsid w:val="00A31894"/>
    <w:rsid w:val="00A350E1"/>
    <w:rsid w:val="00A35663"/>
    <w:rsid w:val="00A37EE6"/>
    <w:rsid w:val="00A4010B"/>
    <w:rsid w:val="00A40A22"/>
    <w:rsid w:val="00A41A40"/>
    <w:rsid w:val="00A42C10"/>
    <w:rsid w:val="00A43B38"/>
    <w:rsid w:val="00A47F9A"/>
    <w:rsid w:val="00A54AE9"/>
    <w:rsid w:val="00A617BB"/>
    <w:rsid w:val="00A62F68"/>
    <w:rsid w:val="00A636C4"/>
    <w:rsid w:val="00A64E59"/>
    <w:rsid w:val="00A67588"/>
    <w:rsid w:val="00A76CF0"/>
    <w:rsid w:val="00A802B1"/>
    <w:rsid w:val="00A80C55"/>
    <w:rsid w:val="00A81141"/>
    <w:rsid w:val="00A8213F"/>
    <w:rsid w:val="00A83523"/>
    <w:rsid w:val="00A85555"/>
    <w:rsid w:val="00A86EFD"/>
    <w:rsid w:val="00A8722E"/>
    <w:rsid w:val="00A87D68"/>
    <w:rsid w:val="00A90835"/>
    <w:rsid w:val="00A9447B"/>
    <w:rsid w:val="00A945F3"/>
    <w:rsid w:val="00A94CAB"/>
    <w:rsid w:val="00A96522"/>
    <w:rsid w:val="00A97162"/>
    <w:rsid w:val="00AA029B"/>
    <w:rsid w:val="00AA18C9"/>
    <w:rsid w:val="00AA1B4B"/>
    <w:rsid w:val="00AA1CDA"/>
    <w:rsid w:val="00AA303D"/>
    <w:rsid w:val="00AB0067"/>
    <w:rsid w:val="00AB183B"/>
    <w:rsid w:val="00AB2C20"/>
    <w:rsid w:val="00AB43CE"/>
    <w:rsid w:val="00AB4508"/>
    <w:rsid w:val="00AB5349"/>
    <w:rsid w:val="00AB6D91"/>
    <w:rsid w:val="00AC0790"/>
    <w:rsid w:val="00AC0DB7"/>
    <w:rsid w:val="00AC270C"/>
    <w:rsid w:val="00AC2E34"/>
    <w:rsid w:val="00AC3B4A"/>
    <w:rsid w:val="00AC6193"/>
    <w:rsid w:val="00AC680B"/>
    <w:rsid w:val="00AC69C7"/>
    <w:rsid w:val="00AD0C59"/>
    <w:rsid w:val="00AD2C6D"/>
    <w:rsid w:val="00AD3691"/>
    <w:rsid w:val="00AD4C86"/>
    <w:rsid w:val="00AD54A9"/>
    <w:rsid w:val="00AD7E5D"/>
    <w:rsid w:val="00AE031A"/>
    <w:rsid w:val="00AE3F5A"/>
    <w:rsid w:val="00AE6D4B"/>
    <w:rsid w:val="00AE7762"/>
    <w:rsid w:val="00AF2512"/>
    <w:rsid w:val="00AF2BFC"/>
    <w:rsid w:val="00AF2E5F"/>
    <w:rsid w:val="00AF48ED"/>
    <w:rsid w:val="00AF57ED"/>
    <w:rsid w:val="00AF5839"/>
    <w:rsid w:val="00AF7242"/>
    <w:rsid w:val="00B05F85"/>
    <w:rsid w:val="00B06E48"/>
    <w:rsid w:val="00B118F9"/>
    <w:rsid w:val="00B14217"/>
    <w:rsid w:val="00B16D4E"/>
    <w:rsid w:val="00B22FDF"/>
    <w:rsid w:val="00B236B0"/>
    <w:rsid w:val="00B24D14"/>
    <w:rsid w:val="00B25003"/>
    <w:rsid w:val="00B2782F"/>
    <w:rsid w:val="00B27B5E"/>
    <w:rsid w:val="00B27EEC"/>
    <w:rsid w:val="00B32D7C"/>
    <w:rsid w:val="00B3446E"/>
    <w:rsid w:val="00B41217"/>
    <w:rsid w:val="00B44307"/>
    <w:rsid w:val="00B44AB6"/>
    <w:rsid w:val="00B44D37"/>
    <w:rsid w:val="00B45D59"/>
    <w:rsid w:val="00B47AEC"/>
    <w:rsid w:val="00B47B7A"/>
    <w:rsid w:val="00B5289E"/>
    <w:rsid w:val="00B546EC"/>
    <w:rsid w:val="00B54B6E"/>
    <w:rsid w:val="00B5539B"/>
    <w:rsid w:val="00B57603"/>
    <w:rsid w:val="00B6075F"/>
    <w:rsid w:val="00B61F86"/>
    <w:rsid w:val="00B64723"/>
    <w:rsid w:val="00B6498E"/>
    <w:rsid w:val="00B67CEB"/>
    <w:rsid w:val="00B74160"/>
    <w:rsid w:val="00B754D6"/>
    <w:rsid w:val="00B75EC6"/>
    <w:rsid w:val="00B839E4"/>
    <w:rsid w:val="00B85163"/>
    <w:rsid w:val="00B91DD0"/>
    <w:rsid w:val="00B91DD4"/>
    <w:rsid w:val="00B9671F"/>
    <w:rsid w:val="00BA380D"/>
    <w:rsid w:val="00BA7D6D"/>
    <w:rsid w:val="00BB0468"/>
    <w:rsid w:val="00BB0D7C"/>
    <w:rsid w:val="00BB17E4"/>
    <w:rsid w:val="00BB26F6"/>
    <w:rsid w:val="00BB3007"/>
    <w:rsid w:val="00BB71D1"/>
    <w:rsid w:val="00BC2FDC"/>
    <w:rsid w:val="00BC35D5"/>
    <w:rsid w:val="00BC4315"/>
    <w:rsid w:val="00BD1546"/>
    <w:rsid w:val="00BD7AF4"/>
    <w:rsid w:val="00BE236A"/>
    <w:rsid w:val="00BE5189"/>
    <w:rsid w:val="00BE5DCA"/>
    <w:rsid w:val="00BF206F"/>
    <w:rsid w:val="00BF2A7C"/>
    <w:rsid w:val="00BF30FE"/>
    <w:rsid w:val="00BF3DBC"/>
    <w:rsid w:val="00BF7EBB"/>
    <w:rsid w:val="00C0018E"/>
    <w:rsid w:val="00C01FCF"/>
    <w:rsid w:val="00C027CC"/>
    <w:rsid w:val="00C0597D"/>
    <w:rsid w:val="00C072FA"/>
    <w:rsid w:val="00C101CA"/>
    <w:rsid w:val="00C102AE"/>
    <w:rsid w:val="00C1239A"/>
    <w:rsid w:val="00C13692"/>
    <w:rsid w:val="00C17D5A"/>
    <w:rsid w:val="00C20604"/>
    <w:rsid w:val="00C2082C"/>
    <w:rsid w:val="00C20EAF"/>
    <w:rsid w:val="00C216E9"/>
    <w:rsid w:val="00C27164"/>
    <w:rsid w:val="00C305FC"/>
    <w:rsid w:val="00C31E31"/>
    <w:rsid w:val="00C32D27"/>
    <w:rsid w:val="00C33573"/>
    <w:rsid w:val="00C335F0"/>
    <w:rsid w:val="00C336CA"/>
    <w:rsid w:val="00C33FBE"/>
    <w:rsid w:val="00C349FB"/>
    <w:rsid w:val="00C35DC6"/>
    <w:rsid w:val="00C36DBB"/>
    <w:rsid w:val="00C40A24"/>
    <w:rsid w:val="00C437BF"/>
    <w:rsid w:val="00C44682"/>
    <w:rsid w:val="00C4670D"/>
    <w:rsid w:val="00C46D44"/>
    <w:rsid w:val="00C5118A"/>
    <w:rsid w:val="00C523C4"/>
    <w:rsid w:val="00C525E2"/>
    <w:rsid w:val="00C533A8"/>
    <w:rsid w:val="00C540CC"/>
    <w:rsid w:val="00C54657"/>
    <w:rsid w:val="00C55AD4"/>
    <w:rsid w:val="00C60D4B"/>
    <w:rsid w:val="00C67F84"/>
    <w:rsid w:val="00C717FF"/>
    <w:rsid w:val="00C726C4"/>
    <w:rsid w:val="00C72CDA"/>
    <w:rsid w:val="00C74504"/>
    <w:rsid w:val="00C8164D"/>
    <w:rsid w:val="00C8166F"/>
    <w:rsid w:val="00C83AFB"/>
    <w:rsid w:val="00C83F19"/>
    <w:rsid w:val="00C84AE2"/>
    <w:rsid w:val="00C863E2"/>
    <w:rsid w:val="00C90241"/>
    <w:rsid w:val="00C90EBE"/>
    <w:rsid w:val="00C92E67"/>
    <w:rsid w:val="00C941BB"/>
    <w:rsid w:val="00C9663B"/>
    <w:rsid w:val="00C96991"/>
    <w:rsid w:val="00C96C95"/>
    <w:rsid w:val="00C97626"/>
    <w:rsid w:val="00CA0413"/>
    <w:rsid w:val="00CA13A5"/>
    <w:rsid w:val="00CA388A"/>
    <w:rsid w:val="00CA6E16"/>
    <w:rsid w:val="00CB2EA5"/>
    <w:rsid w:val="00CB5164"/>
    <w:rsid w:val="00CB51C4"/>
    <w:rsid w:val="00CB5C72"/>
    <w:rsid w:val="00CB7313"/>
    <w:rsid w:val="00CC0C5D"/>
    <w:rsid w:val="00CC0C9C"/>
    <w:rsid w:val="00CC1D39"/>
    <w:rsid w:val="00CC247B"/>
    <w:rsid w:val="00CC305D"/>
    <w:rsid w:val="00CD1513"/>
    <w:rsid w:val="00CD46E0"/>
    <w:rsid w:val="00CD570D"/>
    <w:rsid w:val="00CE116D"/>
    <w:rsid w:val="00CE29ED"/>
    <w:rsid w:val="00CE69BA"/>
    <w:rsid w:val="00CF21FD"/>
    <w:rsid w:val="00CF234C"/>
    <w:rsid w:val="00CF7D39"/>
    <w:rsid w:val="00D01E9E"/>
    <w:rsid w:val="00D02CDD"/>
    <w:rsid w:val="00D048EC"/>
    <w:rsid w:val="00D050E5"/>
    <w:rsid w:val="00D05E69"/>
    <w:rsid w:val="00D073E1"/>
    <w:rsid w:val="00D101FF"/>
    <w:rsid w:val="00D10788"/>
    <w:rsid w:val="00D10A97"/>
    <w:rsid w:val="00D11110"/>
    <w:rsid w:val="00D11A7A"/>
    <w:rsid w:val="00D14652"/>
    <w:rsid w:val="00D23286"/>
    <w:rsid w:val="00D23E24"/>
    <w:rsid w:val="00D2532A"/>
    <w:rsid w:val="00D26281"/>
    <w:rsid w:val="00D2796F"/>
    <w:rsid w:val="00D335FB"/>
    <w:rsid w:val="00D33E4E"/>
    <w:rsid w:val="00D362C1"/>
    <w:rsid w:val="00D365CB"/>
    <w:rsid w:val="00D417D3"/>
    <w:rsid w:val="00D41934"/>
    <w:rsid w:val="00D426F7"/>
    <w:rsid w:val="00D43605"/>
    <w:rsid w:val="00D50357"/>
    <w:rsid w:val="00D52E2B"/>
    <w:rsid w:val="00D53646"/>
    <w:rsid w:val="00D53782"/>
    <w:rsid w:val="00D5460F"/>
    <w:rsid w:val="00D554A8"/>
    <w:rsid w:val="00D56D87"/>
    <w:rsid w:val="00D575A4"/>
    <w:rsid w:val="00D57CA0"/>
    <w:rsid w:val="00D614D8"/>
    <w:rsid w:val="00D6198C"/>
    <w:rsid w:val="00D702C1"/>
    <w:rsid w:val="00D7244B"/>
    <w:rsid w:val="00D73CF1"/>
    <w:rsid w:val="00D75915"/>
    <w:rsid w:val="00D77087"/>
    <w:rsid w:val="00D8286B"/>
    <w:rsid w:val="00D83AB3"/>
    <w:rsid w:val="00D86462"/>
    <w:rsid w:val="00D878CD"/>
    <w:rsid w:val="00D91168"/>
    <w:rsid w:val="00D91318"/>
    <w:rsid w:val="00D95575"/>
    <w:rsid w:val="00DA0FBD"/>
    <w:rsid w:val="00DA124D"/>
    <w:rsid w:val="00DA23CF"/>
    <w:rsid w:val="00DA28BA"/>
    <w:rsid w:val="00DA3BC6"/>
    <w:rsid w:val="00DA4C1D"/>
    <w:rsid w:val="00DA7BB4"/>
    <w:rsid w:val="00DB1762"/>
    <w:rsid w:val="00DB1B8B"/>
    <w:rsid w:val="00DB29DF"/>
    <w:rsid w:val="00DB3941"/>
    <w:rsid w:val="00DB5B9B"/>
    <w:rsid w:val="00DB5E8C"/>
    <w:rsid w:val="00DB62DF"/>
    <w:rsid w:val="00DB694F"/>
    <w:rsid w:val="00DB6F06"/>
    <w:rsid w:val="00DB7E83"/>
    <w:rsid w:val="00DC082C"/>
    <w:rsid w:val="00DC5C38"/>
    <w:rsid w:val="00DD00C0"/>
    <w:rsid w:val="00DD1B20"/>
    <w:rsid w:val="00DD291F"/>
    <w:rsid w:val="00DD547E"/>
    <w:rsid w:val="00DD59E5"/>
    <w:rsid w:val="00DD5DB0"/>
    <w:rsid w:val="00DE32D0"/>
    <w:rsid w:val="00DE38E9"/>
    <w:rsid w:val="00DF02A5"/>
    <w:rsid w:val="00DF0E30"/>
    <w:rsid w:val="00DF39F6"/>
    <w:rsid w:val="00E00C9C"/>
    <w:rsid w:val="00E03C56"/>
    <w:rsid w:val="00E04218"/>
    <w:rsid w:val="00E04B73"/>
    <w:rsid w:val="00E11BD4"/>
    <w:rsid w:val="00E15484"/>
    <w:rsid w:val="00E20ACD"/>
    <w:rsid w:val="00E21942"/>
    <w:rsid w:val="00E223F0"/>
    <w:rsid w:val="00E2240A"/>
    <w:rsid w:val="00E2489A"/>
    <w:rsid w:val="00E26144"/>
    <w:rsid w:val="00E27D95"/>
    <w:rsid w:val="00E30871"/>
    <w:rsid w:val="00E309F9"/>
    <w:rsid w:val="00E350F6"/>
    <w:rsid w:val="00E35484"/>
    <w:rsid w:val="00E36E19"/>
    <w:rsid w:val="00E42E0A"/>
    <w:rsid w:val="00E47266"/>
    <w:rsid w:val="00E474F9"/>
    <w:rsid w:val="00E47908"/>
    <w:rsid w:val="00E536D3"/>
    <w:rsid w:val="00E558DE"/>
    <w:rsid w:val="00E6040C"/>
    <w:rsid w:val="00E63743"/>
    <w:rsid w:val="00E673B6"/>
    <w:rsid w:val="00E67C8F"/>
    <w:rsid w:val="00E7023E"/>
    <w:rsid w:val="00E72040"/>
    <w:rsid w:val="00E7721C"/>
    <w:rsid w:val="00E77D65"/>
    <w:rsid w:val="00E8185A"/>
    <w:rsid w:val="00E86213"/>
    <w:rsid w:val="00E868F9"/>
    <w:rsid w:val="00E906E7"/>
    <w:rsid w:val="00E916D8"/>
    <w:rsid w:val="00E9189B"/>
    <w:rsid w:val="00E926FF"/>
    <w:rsid w:val="00E93CC0"/>
    <w:rsid w:val="00E94431"/>
    <w:rsid w:val="00E94818"/>
    <w:rsid w:val="00E97954"/>
    <w:rsid w:val="00EA4FF9"/>
    <w:rsid w:val="00EA6EEF"/>
    <w:rsid w:val="00EC0925"/>
    <w:rsid w:val="00EC151F"/>
    <w:rsid w:val="00EC2E64"/>
    <w:rsid w:val="00ED06C7"/>
    <w:rsid w:val="00ED164F"/>
    <w:rsid w:val="00ED3494"/>
    <w:rsid w:val="00ED5FDE"/>
    <w:rsid w:val="00ED7111"/>
    <w:rsid w:val="00EE0504"/>
    <w:rsid w:val="00EE3D51"/>
    <w:rsid w:val="00EE7478"/>
    <w:rsid w:val="00EF0CB8"/>
    <w:rsid w:val="00EF1596"/>
    <w:rsid w:val="00EF4555"/>
    <w:rsid w:val="00EF4713"/>
    <w:rsid w:val="00EF7892"/>
    <w:rsid w:val="00EF7D3A"/>
    <w:rsid w:val="00EF7D5D"/>
    <w:rsid w:val="00F017F1"/>
    <w:rsid w:val="00F04B90"/>
    <w:rsid w:val="00F04BEA"/>
    <w:rsid w:val="00F0539F"/>
    <w:rsid w:val="00F06BEA"/>
    <w:rsid w:val="00F0701F"/>
    <w:rsid w:val="00F10DE2"/>
    <w:rsid w:val="00F10F26"/>
    <w:rsid w:val="00F12BAB"/>
    <w:rsid w:val="00F1388D"/>
    <w:rsid w:val="00F14FE3"/>
    <w:rsid w:val="00F1500A"/>
    <w:rsid w:val="00F22D8F"/>
    <w:rsid w:val="00F24983"/>
    <w:rsid w:val="00F26779"/>
    <w:rsid w:val="00F26C51"/>
    <w:rsid w:val="00F30B26"/>
    <w:rsid w:val="00F4040F"/>
    <w:rsid w:val="00F40DB1"/>
    <w:rsid w:val="00F4169B"/>
    <w:rsid w:val="00F417D3"/>
    <w:rsid w:val="00F41ED5"/>
    <w:rsid w:val="00F42B15"/>
    <w:rsid w:val="00F454F0"/>
    <w:rsid w:val="00F50EBC"/>
    <w:rsid w:val="00F5215A"/>
    <w:rsid w:val="00F5282C"/>
    <w:rsid w:val="00F531B3"/>
    <w:rsid w:val="00F574D3"/>
    <w:rsid w:val="00F60854"/>
    <w:rsid w:val="00F60A5A"/>
    <w:rsid w:val="00F661C6"/>
    <w:rsid w:val="00F67127"/>
    <w:rsid w:val="00F672A2"/>
    <w:rsid w:val="00F67B6A"/>
    <w:rsid w:val="00F71A07"/>
    <w:rsid w:val="00F739FE"/>
    <w:rsid w:val="00F75161"/>
    <w:rsid w:val="00F80689"/>
    <w:rsid w:val="00F811B4"/>
    <w:rsid w:val="00F83F7D"/>
    <w:rsid w:val="00F84992"/>
    <w:rsid w:val="00F875C4"/>
    <w:rsid w:val="00F921F0"/>
    <w:rsid w:val="00F927B1"/>
    <w:rsid w:val="00F948B4"/>
    <w:rsid w:val="00F9573B"/>
    <w:rsid w:val="00F9657C"/>
    <w:rsid w:val="00F978A1"/>
    <w:rsid w:val="00FA000D"/>
    <w:rsid w:val="00FA0392"/>
    <w:rsid w:val="00FA111B"/>
    <w:rsid w:val="00FA1F75"/>
    <w:rsid w:val="00FA33BA"/>
    <w:rsid w:val="00FA45B2"/>
    <w:rsid w:val="00FA64EE"/>
    <w:rsid w:val="00FA7F62"/>
    <w:rsid w:val="00FB0FFC"/>
    <w:rsid w:val="00FB156A"/>
    <w:rsid w:val="00FB210C"/>
    <w:rsid w:val="00FB42C0"/>
    <w:rsid w:val="00FB496E"/>
    <w:rsid w:val="00FB64C3"/>
    <w:rsid w:val="00FC012F"/>
    <w:rsid w:val="00FC5111"/>
    <w:rsid w:val="00FC6BFE"/>
    <w:rsid w:val="00FD485C"/>
    <w:rsid w:val="00FD54F6"/>
    <w:rsid w:val="00FD59E7"/>
    <w:rsid w:val="00FD6F71"/>
    <w:rsid w:val="00FD7F32"/>
    <w:rsid w:val="00FE11CC"/>
    <w:rsid w:val="00FE442A"/>
    <w:rsid w:val="00FE6164"/>
    <w:rsid w:val="00FE66C2"/>
    <w:rsid w:val="00FF3CAC"/>
    <w:rsid w:val="00FF4460"/>
    <w:rsid w:val="00FF611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7EE39F5"/>
  <w15:chartTrackingRefBased/>
  <w15:docId w15:val="{17FD4123-CB37-448B-9C62-124C51B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CDA"/>
    <w:pPr>
      <w:spacing w:before="120"/>
    </w:pPr>
    <w:rPr>
      <w:rFonts w:ascii="Arial" w:hAnsi="Arial"/>
      <w:sz w:val="18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1A111D"/>
    <w:pPr>
      <w:keepNext/>
      <w:spacing w:before="0" w:line="360" w:lineRule="auto"/>
      <w:jc w:val="both"/>
      <w:outlineLvl w:val="2"/>
    </w:pPr>
    <w:rPr>
      <w:rFonts w:ascii="Times New Roman" w:hAnsi="Times New Roman"/>
      <w:b/>
      <w:bCs/>
      <w:sz w:val="24"/>
      <w:szCs w:val="20"/>
      <w:u w:val="single"/>
    </w:rPr>
  </w:style>
  <w:style w:type="paragraph" w:styleId="Titolo4">
    <w:name w:val="heading 4"/>
    <w:basedOn w:val="Normale"/>
    <w:next w:val="Normale"/>
    <w:qFormat/>
    <w:rsid w:val="001A111D"/>
    <w:pPr>
      <w:keepNext/>
      <w:spacing w:before="0" w:line="360" w:lineRule="auto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Titolo5">
    <w:name w:val="heading 5"/>
    <w:basedOn w:val="Normale"/>
    <w:next w:val="Normale"/>
    <w:qFormat/>
    <w:rsid w:val="001A111D"/>
    <w:pPr>
      <w:keepNext/>
      <w:spacing w:before="0" w:line="312" w:lineRule="auto"/>
      <w:jc w:val="center"/>
      <w:outlineLvl w:val="4"/>
    </w:pPr>
    <w:rPr>
      <w:rFonts w:ascii="Times New Roman" w:hAnsi="Times New Roman"/>
      <w:i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1A111D"/>
    <w:pPr>
      <w:keepNext/>
      <w:spacing w:before="0" w:line="312" w:lineRule="auto"/>
      <w:jc w:val="both"/>
      <w:outlineLvl w:val="5"/>
    </w:pPr>
    <w:rPr>
      <w:rFonts w:ascii="Times New Roman" w:hAnsi="Times New Roman"/>
      <w:i/>
      <w:iCs/>
      <w:sz w:val="20"/>
      <w:szCs w:val="20"/>
    </w:rPr>
  </w:style>
  <w:style w:type="paragraph" w:styleId="Titolo7">
    <w:name w:val="heading 7"/>
    <w:basedOn w:val="Normale"/>
    <w:next w:val="Normale"/>
    <w:qFormat/>
    <w:rsid w:val="001A111D"/>
    <w:pPr>
      <w:keepNext/>
      <w:spacing w:before="0" w:line="312" w:lineRule="auto"/>
      <w:jc w:val="center"/>
      <w:outlineLvl w:val="6"/>
    </w:pPr>
    <w:rPr>
      <w:rFonts w:ascii="Times New Roman" w:hAnsi="Times New Roman"/>
      <w:b/>
      <w:bCs/>
      <w:szCs w:val="20"/>
    </w:rPr>
  </w:style>
  <w:style w:type="paragraph" w:styleId="Titolo8">
    <w:name w:val="heading 8"/>
    <w:basedOn w:val="Normale"/>
    <w:next w:val="Normale"/>
    <w:qFormat/>
    <w:rsid w:val="001A111D"/>
    <w:pPr>
      <w:keepNext/>
      <w:spacing w:before="0" w:line="360" w:lineRule="auto"/>
      <w:jc w:val="both"/>
      <w:outlineLvl w:val="7"/>
    </w:pPr>
    <w:rPr>
      <w:rFonts w:ascii="Times New Roman" w:hAnsi="Times New Roman"/>
      <w:b/>
      <w:bCs/>
      <w:sz w:val="20"/>
      <w:szCs w:val="20"/>
      <w:u w:val="single"/>
    </w:rPr>
  </w:style>
  <w:style w:type="paragraph" w:styleId="Titolo9">
    <w:name w:val="heading 9"/>
    <w:basedOn w:val="Normale"/>
    <w:next w:val="Normale"/>
    <w:qFormat/>
    <w:rsid w:val="001A111D"/>
    <w:pPr>
      <w:keepNext/>
      <w:spacing w:before="0" w:line="312" w:lineRule="auto"/>
      <w:jc w:val="both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Pr>
      <w:smallCaps w:val="0"/>
    </w:rPr>
  </w:style>
  <w:style w:type="paragraph" w:styleId="Sommario1">
    <w:name w:val="toc 1"/>
    <w:basedOn w:val="Normale"/>
    <w:next w:val="Normale"/>
    <w:autoRedefine/>
    <w:semiHidden/>
    <w:pPr>
      <w:spacing w:line="360" w:lineRule="auto"/>
    </w:pPr>
    <w:rPr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Sommario2">
    <w:name w:val="toc 2"/>
    <w:basedOn w:val="Normale"/>
    <w:next w:val="Normale"/>
    <w:autoRedefine/>
    <w:semiHidden/>
    <w:pPr>
      <w:ind w:left="220"/>
    </w:p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01E9E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C40A24"/>
    <w:rPr>
      <w:sz w:val="16"/>
      <w:szCs w:val="16"/>
    </w:rPr>
  </w:style>
  <w:style w:type="paragraph" w:styleId="Testocommento">
    <w:name w:val="annotation text"/>
    <w:basedOn w:val="Normale"/>
    <w:semiHidden/>
    <w:rsid w:val="00C40A2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40A24"/>
    <w:rPr>
      <w:b/>
      <w:bCs/>
    </w:rPr>
  </w:style>
  <w:style w:type="paragraph" w:styleId="Testofumetto">
    <w:name w:val="Balloon Text"/>
    <w:basedOn w:val="Normale"/>
    <w:semiHidden/>
    <w:rsid w:val="00C40A2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40A24"/>
    <w:rPr>
      <w:sz w:val="20"/>
      <w:szCs w:val="20"/>
    </w:rPr>
  </w:style>
  <w:style w:type="character" w:styleId="Rimandonotaapidipagina">
    <w:name w:val="footnote reference"/>
    <w:semiHidden/>
    <w:rsid w:val="00C40A24"/>
    <w:rPr>
      <w:vertAlign w:val="superscript"/>
    </w:rPr>
  </w:style>
  <w:style w:type="paragraph" w:customStyle="1" w:styleId="Tabella">
    <w:name w:val="Tabella"/>
    <w:basedOn w:val="Normale"/>
    <w:rsid w:val="006241DC"/>
    <w:pPr>
      <w:spacing w:before="60" w:after="60"/>
      <w:jc w:val="both"/>
    </w:pPr>
    <w:rPr>
      <w:rFonts w:ascii="Times New Roman" w:hAnsi="Times New Roman" w:cs="Arial"/>
      <w:sz w:val="20"/>
      <w:szCs w:val="20"/>
    </w:rPr>
  </w:style>
  <w:style w:type="paragraph" w:customStyle="1" w:styleId="TitoloTabelle">
    <w:name w:val="Titolo Tabelle"/>
    <w:basedOn w:val="Titolo1"/>
    <w:rsid w:val="002031E0"/>
    <w:pPr>
      <w:spacing w:before="60" w:after="60"/>
      <w:jc w:val="center"/>
    </w:pPr>
    <w:rPr>
      <w:rFonts w:ascii="Times New Roman" w:hAnsi="Times New Roman"/>
      <w:smallCaps w:val="0"/>
      <w:kern w:val="0"/>
      <w:sz w:val="20"/>
      <w:szCs w:val="20"/>
    </w:rPr>
  </w:style>
  <w:style w:type="paragraph" w:styleId="Didascalia">
    <w:name w:val="caption"/>
    <w:basedOn w:val="Normale"/>
    <w:next w:val="Normale"/>
    <w:qFormat/>
    <w:rsid w:val="00086B15"/>
    <w:pPr>
      <w:spacing w:before="0"/>
      <w:jc w:val="both"/>
    </w:pPr>
    <w:rPr>
      <w:rFonts w:ascii="Times New Roman" w:hAnsi="Times New Roman"/>
      <w:b/>
      <w:sz w:val="32"/>
      <w:szCs w:val="20"/>
    </w:rPr>
  </w:style>
  <w:style w:type="paragraph" w:styleId="Corpotesto">
    <w:name w:val="Body Text"/>
    <w:basedOn w:val="Normale"/>
    <w:rsid w:val="00086B15"/>
    <w:pPr>
      <w:spacing w:before="0"/>
    </w:pPr>
    <w:rPr>
      <w:rFonts w:ascii="Palatino" w:hAnsi="Palatino"/>
      <w:b/>
      <w:sz w:val="24"/>
      <w:szCs w:val="20"/>
    </w:rPr>
  </w:style>
  <w:style w:type="paragraph" w:styleId="Corpodeltesto2">
    <w:name w:val="Body Text 2"/>
    <w:basedOn w:val="Normale"/>
    <w:rsid w:val="001A111D"/>
    <w:pPr>
      <w:spacing w:before="0"/>
    </w:pPr>
    <w:rPr>
      <w:rFonts w:ascii="Times New Roman" w:hAnsi="Times New Roman"/>
      <w:sz w:val="20"/>
      <w:szCs w:val="20"/>
    </w:rPr>
  </w:style>
  <w:style w:type="paragraph" w:styleId="Titolo">
    <w:name w:val="Title"/>
    <w:basedOn w:val="Normale"/>
    <w:qFormat/>
    <w:rsid w:val="001A111D"/>
    <w:pPr>
      <w:spacing w:before="0" w:line="312" w:lineRule="auto"/>
      <w:jc w:val="center"/>
    </w:pPr>
    <w:rPr>
      <w:rFonts w:ascii="Times New Roman" w:hAnsi="Times New Roman"/>
      <w:b/>
      <w:bCs/>
      <w:color w:val="FF0000"/>
      <w:sz w:val="24"/>
      <w:szCs w:val="20"/>
    </w:rPr>
  </w:style>
  <w:style w:type="paragraph" w:styleId="Rientrocorpodeltesto">
    <w:name w:val="Body Text Indent"/>
    <w:basedOn w:val="Normale"/>
    <w:rsid w:val="001A111D"/>
    <w:pPr>
      <w:spacing w:before="0" w:line="312" w:lineRule="auto"/>
      <w:ind w:firstLine="6300"/>
      <w:jc w:val="both"/>
    </w:pPr>
    <w:rPr>
      <w:rFonts w:ascii="Times New Roman" w:hAnsi="Times New Roman"/>
      <w:sz w:val="24"/>
      <w:szCs w:val="20"/>
    </w:rPr>
  </w:style>
  <w:style w:type="paragraph" w:styleId="Rientrocorpodeltesto2">
    <w:name w:val="Body Text Indent 2"/>
    <w:basedOn w:val="Normale"/>
    <w:rsid w:val="001A111D"/>
    <w:pPr>
      <w:spacing w:before="0" w:line="312" w:lineRule="auto"/>
      <w:ind w:left="5760"/>
      <w:jc w:val="both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rsid w:val="001A111D"/>
    <w:pPr>
      <w:spacing w:before="0"/>
      <w:ind w:firstLine="360"/>
      <w:jc w:val="both"/>
    </w:pPr>
    <w:rPr>
      <w:rFonts w:ascii="Times New Roman" w:hAnsi="Times New Roman"/>
      <w:sz w:val="20"/>
      <w:szCs w:val="20"/>
    </w:rPr>
  </w:style>
  <w:style w:type="paragraph" w:customStyle="1" w:styleId="Titoletto">
    <w:name w:val="Titoletto"/>
    <w:basedOn w:val="Normale"/>
    <w:rsid w:val="008078B1"/>
    <w:pPr>
      <w:spacing w:before="0" w:line="360" w:lineRule="auto"/>
      <w:jc w:val="center"/>
    </w:pPr>
    <w:rPr>
      <w:b/>
      <w:sz w:val="28"/>
      <w:szCs w:val="28"/>
    </w:rPr>
  </w:style>
  <w:style w:type="paragraph" w:customStyle="1" w:styleId="A">
    <w:name w:val="A"/>
    <w:basedOn w:val="Normale"/>
    <w:rsid w:val="00510D27"/>
    <w:pPr>
      <w:spacing w:before="0" w:line="360" w:lineRule="auto"/>
      <w:jc w:val="center"/>
    </w:pPr>
    <w:rPr>
      <w:rFonts w:ascii="Arial (W1)" w:hAnsi="Arial (W1)"/>
      <w:b/>
      <w:sz w:val="28"/>
      <w:szCs w:val="28"/>
    </w:rPr>
  </w:style>
  <w:style w:type="paragraph" w:customStyle="1" w:styleId="B">
    <w:name w:val="B"/>
    <w:basedOn w:val="Titolo2"/>
    <w:rsid w:val="008E5F43"/>
    <w:pPr>
      <w:spacing w:before="240" w:after="120"/>
    </w:pPr>
    <w:rPr>
      <w:sz w:val="22"/>
      <w:szCs w:val="22"/>
    </w:rPr>
  </w:style>
  <w:style w:type="paragraph" w:customStyle="1" w:styleId="C">
    <w:name w:val="C"/>
    <w:basedOn w:val="NormaleWeb"/>
    <w:rsid w:val="006C6F95"/>
    <w:pPr>
      <w:spacing w:before="240" w:beforeAutospacing="0" w:after="120" w:afterAutospacing="0"/>
    </w:pPr>
    <w:rPr>
      <w:rFonts w:ascii="Arial" w:eastAsia="Times New Roman" w:hAnsi="Arial" w:cs="Times New Roman"/>
      <w:sz w:val="20"/>
      <w:szCs w:val="20"/>
    </w:rPr>
  </w:style>
  <w:style w:type="paragraph" w:customStyle="1" w:styleId="D">
    <w:name w:val="D"/>
    <w:basedOn w:val="Normale"/>
    <w:rsid w:val="00925F13"/>
    <w:pPr>
      <w:spacing w:before="0"/>
      <w:jc w:val="center"/>
    </w:pPr>
    <w:rPr>
      <w:b/>
      <w:bCs/>
      <w:szCs w:val="18"/>
    </w:rPr>
  </w:style>
  <w:style w:type="paragraph" w:customStyle="1" w:styleId="E">
    <w:name w:val="E"/>
    <w:basedOn w:val="Normale"/>
    <w:rsid w:val="006E0702"/>
    <w:pPr>
      <w:spacing w:before="0"/>
    </w:pPr>
    <w:rPr>
      <w:szCs w:val="18"/>
    </w:rPr>
  </w:style>
  <w:style w:type="paragraph" w:styleId="Corpodeltesto3">
    <w:name w:val="Body Text 3"/>
    <w:basedOn w:val="Normale"/>
    <w:rsid w:val="00D554A8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873DC6"/>
    <w:pPr>
      <w:spacing w:before="0"/>
    </w:pPr>
    <w:rPr>
      <w:rFonts w:ascii="Times New Roman" w:hAnsi="Times New Roman"/>
      <w:sz w:val="20"/>
      <w:szCs w:val="20"/>
    </w:rPr>
  </w:style>
  <w:style w:type="character" w:styleId="Collegamentovisitato">
    <w:name w:val="FollowedHyperlink"/>
    <w:rsid w:val="005E1888"/>
    <w:rPr>
      <w:color w:val="800080"/>
      <w:u w:val="single"/>
    </w:rPr>
  </w:style>
  <w:style w:type="paragraph" w:customStyle="1" w:styleId="Didascaliatabella">
    <w:name w:val="Didascalia tabella"/>
    <w:basedOn w:val="Normale"/>
    <w:rsid w:val="005E1888"/>
    <w:pPr>
      <w:widowControl w:val="0"/>
      <w:tabs>
        <w:tab w:val="left" w:pos="1247"/>
      </w:tabs>
      <w:snapToGrid w:val="0"/>
      <w:spacing w:before="240" w:after="60"/>
      <w:ind w:left="1134" w:hanging="1134"/>
      <w:jc w:val="both"/>
    </w:pPr>
    <w:rPr>
      <w:rFonts w:ascii="Times New Roman" w:hAnsi="Times New Roman"/>
      <w:i/>
      <w:sz w:val="20"/>
      <w:szCs w:val="20"/>
    </w:rPr>
  </w:style>
  <w:style w:type="paragraph" w:customStyle="1" w:styleId="Notetabella">
    <w:name w:val="Note tabella"/>
    <w:basedOn w:val="Titolo1"/>
    <w:rsid w:val="005E1888"/>
    <w:pPr>
      <w:spacing w:before="0" w:after="0"/>
      <w:ind w:left="170" w:hanging="170"/>
      <w:jc w:val="both"/>
    </w:pPr>
    <w:rPr>
      <w:rFonts w:ascii="Times New Roman" w:hAnsi="Times New Roman" w:cs="Times New Roman"/>
      <w:b w:val="0"/>
      <w:bCs w:val="0"/>
      <w:smallCaps w:val="0"/>
      <w:kern w:val="0"/>
      <w:sz w:val="16"/>
      <w:szCs w:val="20"/>
    </w:rPr>
  </w:style>
  <w:style w:type="paragraph" w:customStyle="1" w:styleId="Corpodeltesto21">
    <w:name w:val="Corpo del testo 21"/>
    <w:basedOn w:val="Normale"/>
    <w:rsid w:val="005E1888"/>
    <w:pPr>
      <w:spacing w:before="0"/>
      <w:ind w:firstLine="397"/>
      <w:jc w:val="both"/>
    </w:pPr>
    <w:rPr>
      <w:rFonts w:ascii="Times New Roman" w:hAnsi="Times New Roman"/>
      <w:sz w:val="24"/>
      <w:szCs w:val="20"/>
    </w:rPr>
  </w:style>
  <w:style w:type="paragraph" w:customStyle="1" w:styleId="HTMLBody">
    <w:name w:val="HTML Body"/>
    <w:rsid w:val="005E1888"/>
    <w:rPr>
      <w:rFonts w:ascii="Arial" w:hAnsi="Arial"/>
      <w:snapToGrid w:val="0"/>
      <w:lang w:val="en-GB" w:eastAsia="en-US"/>
    </w:rPr>
  </w:style>
  <w:style w:type="paragraph" w:customStyle="1" w:styleId="BodyText21">
    <w:name w:val="Body Text 21"/>
    <w:basedOn w:val="Normale"/>
    <w:rsid w:val="005E1888"/>
    <w:pPr>
      <w:widowControl w:val="0"/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C5AA-8169-456B-9962-EE063F8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AUTORIZZAZIONE INTEGRATA AMBIENTALE</vt:lpstr>
    </vt:vector>
  </TitlesOfParts>
  <Company>ARTA ABRUZZO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AUTORIZZAZIONE INTEGRATA AMBIENTALE</dc:title>
  <dc:subject/>
  <dc:creator>ARTA ABRUZZO</dc:creator>
  <cp:keywords/>
  <dc:description/>
  <cp:lastModifiedBy>Microsoft Office User</cp:lastModifiedBy>
  <cp:revision>2</cp:revision>
  <cp:lastPrinted>2015-12-14T12:51:00Z</cp:lastPrinted>
  <dcterms:created xsi:type="dcterms:W3CDTF">2022-06-13T08:49:00Z</dcterms:created>
  <dcterms:modified xsi:type="dcterms:W3CDTF">2022-06-13T08:49:00Z</dcterms:modified>
</cp:coreProperties>
</file>