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36" w:rsidRPr="000433F7" w:rsidRDefault="00635836" w:rsidP="00635836">
      <w:pPr>
        <w:ind w:right="424"/>
        <w:jc w:val="right"/>
        <w:rPr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4A87001D" wp14:editId="381C2FD4">
            <wp:extent cx="771525" cy="714375"/>
            <wp:effectExtent l="0" t="0" r="9525" b="9525"/>
            <wp:docPr id="1" name="Immagine 1" descr="sangiovese co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giovese co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C63A2F2" wp14:editId="056EE9F8">
            <wp:simplePos x="0" y="0"/>
            <wp:positionH relativeFrom="column">
              <wp:posOffset>2848610</wp:posOffset>
            </wp:positionH>
            <wp:positionV relativeFrom="paragraph">
              <wp:posOffset>-106045</wp:posOffset>
            </wp:positionV>
            <wp:extent cx="520700" cy="781050"/>
            <wp:effectExtent l="0" t="0" r="0" b="0"/>
            <wp:wrapNone/>
            <wp:docPr id="2" name="Immagine 2" descr="http://app.regione.abruzzo.it/xChoose/servlet/LoadImg?imgF=xStampa/images/Archivio/REGIONE_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.regione.abruzzo.it/xChoose/servlet/LoadImg?imgF=xStampa/images/Archivio/REGIONE_medi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3F7">
        <w:rPr>
          <w:b/>
          <w:noProof/>
          <w:sz w:val="24"/>
          <w:szCs w:val="24"/>
        </w:rPr>
        <w:t>MOD</w:t>
      </w:r>
      <w:r w:rsidR="00546BA5">
        <w:rPr>
          <w:b/>
          <w:noProof/>
          <w:sz w:val="24"/>
          <w:szCs w:val="24"/>
        </w:rPr>
        <w:t xml:space="preserve">. </w:t>
      </w:r>
      <w:bookmarkStart w:id="0" w:name="_GoBack"/>
      <w:bookmarkEnd w:id="0"/>
      <w:r w:rsidRPr="000433F7">
        <w:rPr>
          <w:b/>
          <w:noProof/>
          <w:sz w:val="24"/>
          <w:szCs w:val="24"/>
        </w:rPr>
        <w:t xml:space="preserve"> </w:t>
      </w:r>
      <w:r w:rsidR="00546BA5">
        <w:rPr>
          <w:b/>
          <w:noProof/>
          <w:sz w:val="24"/>
          <w:szCs w:val="24"/>
        </w:rPr>
        <w:t>9</w:t>
      </w:r>
      <w:r w:rsidR="007347C7">
        <w:rPr>
          <w:b/>
          <w:noProof/>
          <w:sz w:val="24"/>
          <w:szCs w:val="24"/>
        </w:rPr>
        <w:t>.4</w:t>
      </w:r>
    </w:p>
    <w:p w:rsidR="00635836" w:rsidRPr="004D5B52" w:rsidRDefault="00635836" w:rsidP="00635836">
      <w:pPr>
        <w:jc w:val="center"/>
        <w:rPr>
          <w:b/>
          <w:snapToGrid w:val="0"/>
          <w:sz w:val="24"/>
          <w:szCs w:val="24"/>
        </w:rPr>
      </w:pPr>
      <w:r w:rsidRPr="004D5B52">
        <w:rPr>
          <w:b/>
          <w:bCs/>
          <w:color w:val="000000"/>
          <w:sz w:val="24"/>
          <w:szCs w:val="24"/>
        </w:rPr>
        <w:t>GIUNTA REGIONALE</w:t>
      </w:r>
    </w:p>
    <w:p w:rsidR="00635836" w:rsidRPr="000870F5" w:rsidRDefault="00635836" w:rsidP="0063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0870F5">
        <w:rPr>
          <w:b/>
          <w:snapToGrid w:val="0"/>
          <w:sz w:val="24"/>
        </w:rPr>
        <w:t>RICHIESTA AUTORIZZAZIONE AL REIMPIANTO</w:t>
      </w:r>
    </w:p>
    <w:p w:rsidR="007347C7" w:rsidRPr="007347C7" w:rsidRDefault="007347C7" w:rsidP="00734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200" w:line="276" w:lineRule="auto"/>
        <w:jc w:val="center"/>
        <w:rPr>
          <w:rFonts w:asciiTheme="minorHAnsi" w:eastAsiaTheme="minorHAnsi" w:hAnsiTheme="minorHAnsi" w:cstheme="minorBidi"/>
          <w:szCs w:val="22"/>
          <w:lang w:eastAsia="en-US"/>
        </w:rPr>
      </w:pPr>
      <w:r w:rsidRPr="007347C7">
        <w:rPr>
          <w:rFonts w:asciiTheme="minorHAnsi" w:eastAsiaTheme="minorHAnsi" w:hAnsiTheme="minorHAnsi" w:cstheme="minorBidi"/>
          <w:szCs w:val="22"/>
          <w:lang w:eastAsia="en-US"/>
        </w:rPr>
        <w:t xml:space="preserve">Procedure O.C.M.  settore viticolo – Regione Abruzzo Reg. </w:t>
      </w:r>
      <w:r w:rsidRPr="007347C7">
        <w:rPr>
          <w:rFonts w:asciiTheme="minorHAnsi" w:eastAsiaTheme="minorHAnsi" w:hAnsiTheme="minorHAnsi" w:cstheme="minorBidi"/>
          <w:szCs w:val="22"/>
          <w:lang w:val="en-GB" w:eastAsia="en-US"/>
        </w:rPr>
        <w:t xml:space="preserve">(UE) </w:t>
      </w:r>
      <w:bookmarkStart w:id="1" w:name="_Hlk38277980"/>
      <w:r w:rsidRPr="007347C7">
        <w:rPr>
          <w:rFonts w:asciiTheme="minorHAnsi" w:eastAsiaTheme="minorHAnsi" w:hAnsiTheme="minorHAnsi" w:cstheme="minorBidi"/>
          <w:szCs w:val="22"/>
          <w:lang w:val="en-GB" w:eastAsia="en-US"/>
        </w:rPr>
        <w:t>n.</w:t>
      </w:r>
      <w:bookmarkStart w:id="2" w:name="_Hlk38278072"/>
      <w:r w:rsidRPr="007347C7">
        <w:rPr>
          <w:rFonts w:asciiTheme="minorHAnsi" w:eastAsiaTheme="minorHAnsi" w:hAnsiTheme="minorHAnsi" w:cstheme="minorBidi"/>
          <w:szCs w:val="22"/>
          <w:lang w:val="en-GB" w:eastAsia="en-US"/>
        </w:rPr>
        <w:t xml:space="preserve"> 1308/2013 Reg. n. 273/2018 Reg. 274/2018 </w:t>
      </w:r>
      <w:r w:rsidRPr="007347C7">
        <w:rPr>
          <w:rFonts w:asciiTheme="minorHAnsi" w:eastAsiaTheme="minorHAnsi" w:hAnsiTheme="minorHAnsi" w:cstheme="minorBidi"/>
          <w:szCs w:val="22"/>
          <w:lang w:eastAsia="en-US"/>
        </w:rPr>
        <w:t>Legge 238 12 dicembre 2016 – D.M. 12272/2015 D.M. 527/2017 D.M. 935/2018 – Circ. Agea 11517/2020</w:t>
      </w:r>
    </w:p>
    <w:bookmarkEnd w:id="1"/>
    <w:bookmarkEnd w:id="2"/>
    <w:p w:rsidR="00635836" w:rsidRPr="00B11D27" w:rsidRDefault="00635836" w:rsidP="00635836">
      <w:pPr>
        <w:rPr>
          <w:sz w:val="24"/>
          <w:szCs w:val="24"/>
        </w:rPr>
      </w:pPr>
      <w:r w:rsidRPr="00F56ABD">
        <w:rPr>
          <w:b/>
          <w:sz w:val="16"/>
          <w:szCs w:val="16"/>
        </w:rPr>
        <w:br/>
      </w:r>
      <w:r w:rsidRPr="006C0AC7">
        <w:rPr>
          <w:b/>
          <w:sz w:val="24"/>
          <w:szCs w:val="24"/>
        </w:rPr>
        <w:t>Alla REGIONE ABRUZZO – D.P.D</w:t>
      </w:r>
      <w:r>
        <w:rPr>
          <w:sz w:val="24"/>
          <w:szCs w:val="24"/>
        </w:rPr>
        <w:t xml:space="preserve">.  </w:t>
      </w:r>
      <w:r w:rsidRPr="00C15160">
        <w:rPr>
          <w:b/>
          <w:sz w:val="22"/>
          <w:szCs w:val="22"/>
        </w:rPr>
        <w:t>SERVIZI TERRITORIALI PER L’AGRICOLTURA</w:t>
      </w:r>
    </w:p>
    <w:p w:rsidR="00635836" w:rsidRDefault="00635836" w:rsidP="00635836">
      <w:pPr>
        <w:shd w:val="clear" w:color="auto" w:fill="FFFFFF"/>
        <w:jc w:val="center"/>
        <w:rPr>
          <w:b/>
          <w:i/>
          <w:sz w:val="22"/>
          <w:szCs w:val="22"/>
          <w:u w:val="single"/>
        </w:rPr>
      </w:pPr>
      <w:r w:rsidRPr="00C15160">
        <w:rPr>
          <w:b/>
          <w:i/>
          <w:sz w:val="22"/>
          <w:szCs w:val="22"/>
          <w:u w:val="single"/>
        </w:rPr>
        <w:t>Per competenza territoriale</w:t>
      </w:r>
    </w:p>
    <w:p w:rsidR="00C12C2D" w:rsidRDefault="00C12C2D" w:rsidP="00635836">
      <w:pPr>
        <w:shd w:val="clear" w:color="auto" w:fill="FFFFFF"/>
        <w:jc w:val="center"/>
        <w:rPr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9812"/>
      </w:tblGrid>
      <w:tr w:rsidR="00C373C6" w:rsidRPr="00C373C6" w:rsidTr="00AF3306">
        <w:tc>
          <w:tcPr>
            <w:tcW w:w="250" w:type="dxa"/>
            <w:shd w:val="clear" w:color="auto" w:fill="auto"/>
          </w:tcPr>
          <w:p w:rsidR="00C373C6" w:rsidRPr="00C373C6" w:rsidRDefault="00C373C6" w:rsidP="00C373C6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permStart w:id="1997028555" w:edGrp="everyone" w:colFirst="0" w:colLast="0"/>
          </w:p>
        </w:tc>
        <w:tc>
          <w:tcPr>
            <w:tcW w:w="102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3C6" w:rsidRPr="00C373C6" w:rsidRDefault="00C373C6" w:rsidP="00663DC2">
            <w:pPr>
              <w:ind w:left="-107"/>
              <w:rPr>
                <w:b/>
                <w:i/>
                <w:sz w:val="22"/>
                <w:szCs w:val="22"/>
                <w:u w:val="single"/>
              </w:rPr>
            </w:pPr>
            <w:r w:rsidRPr="00C373C6">
              <w:rPr>
                <w:b/>
                <w:sz w:val="24"/>
                <w:szCs w:val="24"/>
              </w:rPr>
              <w:t>S.T.A</w:t>
            </w:r>
            <w:r w:rsidRPr="00C373C6">
              <w:rPr>
                <w:sz w:val="24"/>
                <w:szCs w:val="24"/>
              </w:rPr>
              <w:t xml:space="preserve">. </w:t>
            </w:r>
            <w:r w:rsidRPr="00C373C6">
              <w:rPr>
                <w:b/>
                <w:sz w:val="24"/>
                <w:szCs w:val="24"/>
              </w:rPr>
              <w:t>Abruzzo Sud</w:t>
            </w:r>
            <w:r w:rsidRPr="00C373C6">
              <w:rPr>
                <w:sz w:val="24"/>
                <w:szCs w:val="24"/>
              </w:rPr>
              <w:t xml:space="preserve"> Via Asinio Herio, 75 - 66100  Chieti (CH)  </w:t>
            </w:r>
            <w:r w:rsidRPr="00C373C6">
              <w:rPr>
                <w:b/>
              </w:rPr>
              <w:t>PEC</w:t>
            </w:r>
            <w:r w:rsidRPr="00C373C6">
              <w:t xml:space="preserve">: </w:t>
            </w:r>
            <w:r w:rsidRPr="00C373C6">
              <w:rPr>
                <w:sz w:val="18"/>
                <w:szCs w:val="18"/>
              </w:rPr>
              <w:t xml:space="preserve"> </w:t>
            </w:r>
            <w:hyperlink r:id="rId9" w:history="1">
              <w:r w:rsidRPr="00C373C6">
                <w:rPr>
                  <w:color w:val="0000FF"/>
                  <w:u w:val="single"/>
                </w:rPr>
                <w:t>dpd026@pec.regione.abruzzo.it</w:t>
              </w:r>
            </w:hyperlink>
          </w:p>
        </w:tc>
      </w:tr>
      <w:tr w:rsidR="00C373C6" w:rsidRPr="00C373C6" w:rsidTr="00AF3306">
        <w:tc>
          <w:tcPr>
            <w:tcW w:w="250" w:type="dxa"/>
            <w:shd w:val="clear" w:color="auto" w:fill="auto"/>
          </w:tcPr>
          <w:p w:rsidR="00C373C6" w:rsidRPr="00C373C6" w:rsidRDefault="00C373C6" w:rsidP="00C373C6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permStart w:id="1082935965" w:edGrp="everyone" w:colFirst="0" w:colLast="0"/>
            <w:permEnd w:id="1997028555"/>
          </w:p>
        </w:tc>
        <w:tc>
          <w:tcPr>
            <w:tcW w:w="102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3C6" w:rsidRPr="00C373C6" w:rsidRDefault="00C373C6" w:rsidP="00663DC2">
            <w:pPr>
              <w:ind w:left="-107"/>
              <w:rPr>
                <w:b/>
                <w:sz w:val="24"/>
                <w:szCs w:val="24"/>
              </w:rPr>
            </w:pPr>
            <w:r w:rsidRPr="00C373C6">
              <w:rPr>
                <w:b/>
                <w:sz w:val="24"/>
                <w:szCs w:val="24"/>
              </w:rPr>
              <w:t xml:space="preserve">S.T.A. </w:t>
            </w:r>
            <w:r w:rsidRPr="00C373C6">
              <w:rPr>
                <w:sz w:val="24"/>
                <w:szCs w:val="24"/>
              </w:rPr>
              <w:t xml:space="preserve"> </w:t>
            </w:r>
            <w:r w:rsidRPr="00C373C6">
              <w:rPr>
                <w:b/>
                <w:sz w:val="24"/>
                <w:szCs w:val="24"/>
              </w:rPr>
              <w:t>Abruzzo Est</w:t>
            </w:r>
            <w:r w:rsidRPr="00C373C6">
              <w:rPr>
                <w:sz w:val="24"/>
                <w:szCs w:val="24"/>
              </w:rPr>
              <w:t xml:space="preserve"> Via Cerulli Irelli, 17/19 - 64100 Teramo (TE) </w:t>
            </w:r>
            <w:r w:rsidRPr="00C373C6">
              <w:rPr>
                <w:b/>
              </w:rPr>
              <w:t>PEC</w:t>
            </w:r>
            <w:r w:rsidRPr="00C373C6">
              <w:t>:</w:t>
            </w:r>
            <w:r w:rsidRPr="00C373C6">
              <w:rPr>
                <w:sz w:val="18"/>
                <w:szCs w:val="18"/>
              </w:rPr>
              <w:t xml:space="preserve"> </w:t>
            </w:r>
            <w:hyperlink r:id="rId10" w:history="1">
              <w:r w:rsidRPr="00C373C6">
                <w:rPr>
                  <w:color w:val="0000FF"/>
                  <w:u w:val="single"/>
                </w:rPr>
                <w:t>dpd024@pec.regione.abruzzo.it</w:t>
              </w:r>
            </w:hyperlink>
          </w:p>
        </w:tc>
      </w:tr>
      <w:tr w:rsidR="00C373C6" w:rsidRPr="00C373C6" w:rsidTr="00AF3306">
        <w:tc>
          <w:tcPr>
            <w:tcW w:w="250" w:type="dxa"/>
            <w:shd w:val="clear" w:color="auto" w:fill="auto"/>
          </w:tcPr>
          <w:p w:rsidR="00C373C6" w:rsidRPr="00C373C6" w:rsidRDefault="00C373C6" w:rsidP="00C373C6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permStart w:id="1009124713" w:edGrp="everyone" w:colFirst="0" w:colLast="0"/>
            <w:permEnd w:id="1082935965"/>
          </w:p>
        </w:tc>
        <w:tc>
          <w:tcPr>
            <w:tcW w:w="102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3C6" w:rsidRPr="00C373C6" w:rsidRDefault="00C373C6" w:rsidP="007347C7">
            <w:pPr>
              <w:ind w:left="-107"/>
              <w:rPr>
                <w:b/>
                <w:sz w:val="24"/>
                <w:szCs w:val="24"/>
              </w:rPr>
            </w:pPr>
            <w:r w:rsidRPr="00C373C6">
              <w:rPr>
                <w:b/>
                <w:sz w:val="24"/>
                <w:szCs w:val="24"/>
              </w:rPr>
              <w:t>S.T.A</w:t>
            </w:r>
            <w:r w:rsidRPr="00C373C6">
              <w:rPr>
                <w:sz w:val="24"/>
                <w:szCs w:val="24"/>
              </w:rPr>
              <w:t>.</w:t>
            </w:r>
            <w:r w:rsidRPr="00C373C6">
              <w:rPr>
                <w:b/>
                <w:sz w:val="24"/>
                <w:szCs w:val="24"/>
              </w:rPr>
              <w:t xml:space="preserve"> Abruzzo Ovest</w:t>
            </w:r>
            <w:r w:rsidRPr="00C373C6">
              <w:rPr>
                <w:sz w:val="24"/>
                <w:szCs w:val="24"/>
              </w:rPr>
              <w:t xml:space="preserve"> Piazza Torlonia, 91 - 67050 Avezzano (AQ)</w:t>
            </w:r>
            <w:r w:rsidRPr="00C373C6">
              <w:t xml:space="preserve">  </w:t>
            </w:r>
            <w:r w:rsidRPr="00C373C6">
              <w:rPr>
                <w:b/>
              </w:rPr>
              <w:t>PEC</w:t>
            </w:r>
            <w:r w:rsidRPr="00C373C6">
              <w:t>:</w:t>
            </w:r>
            <w:hyperlink r:id="rId11" w:history="1">
              <w:r w:rsidRPr="00C373C6">
                <w:rPr>
                  <w:color w:val="0000FF"/>
                  <w:u w:val="single"/>
                </w:rPr>
                <w:t>dpd025@pec.regione.abruzzo.it</w:t>
              </w:r>
            </w:hyperlink>
          </w:p>
        </w:tc>
      </w:tr>
    </w:tbl>
    <w:permEnd w:id="1009124713"/>
    <w:p w:rsidR="00D55065" w:rsidRDefault="00635836" w:rsidP="00635836">
      <w:pPr>
        <w:shd w:val="clear" w:color="auto" w:fill="FFFFFF"/>
        <w:rPr>
          <w:sz w:val="24"/>
          <w:szCs w:val="24"/>
        </w:rPr>
      </w:pPr>
      <w:r w:rsidRPr="00E32F32">
        <w:t xml:space="preserve">                                                </w:t>
      </w:r>
      <w:r w:rsidRPr="00E32F32">
        <w:rPr>
          <w:sz w:val="24"/>
          <w:szCs w:val="24"/>
        </w:rPr>
        <w:t xml:space="preserve">                          </w:t>
      </w:r>
    </w:p>
    <w:p w:rsidR="00635836" w:rsidRPr="00F56ABD" w:rsidRDefault="00D55065" w:rsidP="00635836">
      <w:pPr>
        <w:shd w:val="clear" w:color="auto" w:fill="FFFFFF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DE0D27">
        <w:rPr>
          <w:sz w:val="22"/>
          <w:szCs w:val="22"/>
        </w:rPr>
        <w:t>Prot. N.</w:t>
      </w:r>
      <w:r>
        <w:t xml:space="preserve"> ____________</w:t>
      </w:r>
      <w:r>
        <w:rPr>
          <w:i/>
          <w:smallCaps/>
        </w:rPr>
        <w:t xml:space="preserve">        </w:t>
      </w:r>
      <w:r w:rsidRPr="00DE0D27">
        <w:rPr>
          <w:sz w:val="24"/>
          <w:szCs w:val="24"/>
        </w:rPr>
        <w:t xml:space="preserve">Data </w:t>
      </w:r>
      <w:r>
        <w:t>______________</w:t>
      </w:r>
    </w:p>
    <w:p w:rsidR="00635836" w:rsidRPr="00E2082D" w:rsidRDefault="00635836" w:rsidP="00635836">
      <w:pPr>
        <w:shd w:val="clear" w:color="auto" w:fill="FFFFFF"/>
        <w:spacing w:before="100" w:beforeAutospacing="1" w:line="360" w:lineRule="auto"/>
        <w:ind w:left="-284" w:right="282"/>
        <w:rPr>
          <w:sz w:val="24"/>
          <w:szCs w:val="24"/>
        </w:rPr>
      </w:pPr>
      <w:r w:rsidRPr="00C12C2D">
        <w:rPr>
          <w:b/>
          <w:sz w:val="24"/>
          <w:szCs w:val="24"/>
        </w:rPr>
        <w:t>Il  sottoscritto</w:t>
      </w:r>
      <w:r w:rsidRPr="00E2082D">
        <w:rPr>
          <w:sz w:val="24"/>
          <w:szCs w:val="24"/>
        </w:rPr>
        <w:t xml:space="preserve">  </w:t>
      </w:r>
      <w:permStart w:id="331499598" w:edGrp="everyone"/>
      <w:r w:rsidRPr="00E208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E208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20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2082D">
        <w:rPr>
          <w:sz w:val="24"/>
          <w:szCs w:val="24"/>
        </w:rPr>
        <w:t xml:space="preserve">     </w:t>
      </w:r>
      <w:permEnd w:id="331499598"/>
      <w:r w:rsidRPr="00E2082D">
        <w:rPr>
          <w:sz w:val="24"/>
          <w:szCs w:val="24"/>
        </w:rPr>
        <w:t xml:space="preserve">  nato il  </w:t>
      </w:r>
      <w:permStart w:id="2043884993" w:edGrp="everyone"/>
      <w:r w:rsidRPr="00E2082D">
        <w:rPr>
          <w:sz w:val="24"/>
          <w:szCs w:val="24"/>
        </w:rPr>
        <w:t xml:space="preserve">            </w:t>
      </w:r>
      <w:permEnd w:id="2043884993"/>
      <w:r w:rsidRPr="00E2082D">
        <w:rPr>
          <w:sz w:val="24"/>
          <w:szCs w:val="24"/>
        </w:rPr>
        <w:t xml:space="preserve"> a </w:t>
      </w:r>
      <w:permStart w:id="659708991" w:edGrp="everyone"/>
      <w:r w:rsidRPr="00E2082D">
        <w:rPr>
          <w:sz w:val="24"/>
          <w:szCs w:val="24"/>
        </w:rPr>
        <w:t xml:space="preserve">                             </w:t>
      </w:r>
      <w:permEnd w:id="659708991"/>
      <w:r w:rsidRPr="00E2082D">
        <w:rPr>
          <w:sz w:val="24"/>
          <w:szCs w:val="24"/>
        </w:rPr>
        <w:t xml:space="preserve">  C.U.A.A.  </w:t>
      </w:r>
      <w:permStart w:id="2100442445" w:edGrp="everyone"/>
      <w:r w:rsidRPr="00E2082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Pr="00E2082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permEnd w:id="2100442445"/>
      <w:r w:rsidRPr="00E2082D">
        <w:rPr>
          <w:sz w:val="24"/>
          <w:szCs w:val="24"/>
        </w:rPr>
        <w:t xml:space="preserve"> residente in</w:t>
      </w:r>
      <w:r>
        <w:rPr>
          <w:sz w:val="24"/>
          <w:szCs w:val="24"/>
        </w:rPr>
        <w:t xml:space="preserve"> </w:t>
      </w:r>
      <w:permStart w:id="1373784857" w:edGrp="everyone"/>
      <w:r>
        <w:rPr>
          <w:sz w:val="24"/>
          <w:szCs w:val="24"/>
        </w:rPr>
        <w:t xml:space="preserve">                                     </w:t>
      </w:r>
      <w:permEnd w:id="1373784857"/>
      <w:r>
        <w:rPr>
          <w:sz w:val="24"/>
          <w:szCs w:val="24"/>
        </w:rPr>
        <w:t xml:space="preserve"> </w:t>
      </w:r>
      <w:r w:rsidRPr="00E2082D">
        <w:rPr>
          <w:sz w:val="24"/>
          <w:szCs w:val="24"/>
        </w:rPr>
        <w:t xml:space="preserve"> via</w:t>
      </w:r>
      <w:r>
        <w:rPr>
          <w:sz w:val="24"/>
          <w:szCs w:val="24"/>
        </w:rPr>
        <w:t xml:space="preserve"> </w:t>
      </w:r>
      <w:permStart w:id="1612514656" w:edGrp="everyone"/>
      <w:r w:rsidRPr="00E208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</w:t>
      </w:r>
      <w:r w:rsidRPr="00E2082D">
        <w:rPr>
          <w:sz w:val="24"/>
          <w:szCs w:val="24"/>
        </w:rPr>
        <w:t xml:space="preserve">                             </w:t>
      </w:r>
      <w:permEnd w:id="1612514656"/>
      <w:r w:rsidRPr="00E2082D">
        <w:rPr>
          <w:sz w:val="24"/>
          <w:szCs w:val="24"/>
        </w:rPr>
        <w:t xml:space="preserve">   n</w:t>
      </w:r>
      <w:r>
        <w:rPr>
          <w:sz w:val="24"/>
          <w:szCs w:val="24"/>
        </w:rPr>
        <w:t>.</w:t>
      </w:r>
      <w:r w:rsidRPr="00E2082D">
        <w:rPr>
          <w:sz w:val="24"/>
          <w:szCs w:val="24"/>
        </w:rPr>
        <w:t xml:space="preserve"> </w:t>
      </w:r>
      <w:permStart w:id="1724939561" w:edGrp="everyone"/>
      <w:r w:rsidRPr="00E2082D">
        <w:rPr>
          <w:sz w:val="24"/>
          <w:szCs w:val="24"/>
        </w:rPr>
        <w:t xml:space="preserve">   </w:t>
      </w:r>
      <w:permEnd w:id="1724939561"/>
      <w:r w:rsidRPr="00E2082D">
        <w:rPr>
          <w:sz w:val="24"/>
          <w:szCs w:val="24"/>
        </w:rPr>
        <w:t xml:space="preserve"> C.A.P.  </w:t>
      </w:r>
      <w:permStart w:id="1643411589" w:edGrp="everyone"/>
      <w:r w:rsidRPr="00E2082D">
        <w:rPr>
          <w:sz w:val="24"/>
          <w:szCs w:val="24"/>
        </w:rPr>
        <w:t xml:space="preserve"> </w:t>
      </w:r>
      <w:r w:rsidRPr="0057012F">
        <w:rPr>
          <w:sz w:val="24"/>
          <w:szCs w:val="24"/>
        </w:rPr>
        <w:t xml:space="preserve">            </w:t>
      </w:r>
      <w:permEnd w:id="1643411589"/>
      <w:r w:rsidRPr="00E2082D">
        <w:rPr>
          <w:sz w:val="24"/>
          <w:szCs w:val="24"/>
        </w:rPr>
        <w:t xml:space="preserve">,   nella sua qualità di titolare/legale rappresentante dell’ azienda </w:t>
      </w:r>
      <w:permStart w:id="861145499" w:edGrp="everyone"/>
      <w:r w:rsidRPr="0057012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Pr="0057012F">
        <w:rPr>
          <w:sz w:val="24"/>
          <w:szCs w:val="24"/>
        </w:rPr>
        <w:t xml:space="preserve">      </w:t>
      </w:r>
      <w:permEnd w:id="861145499"/>
      <w:r w:rsidRPr="00E2082D">
        <w:rPr>
          <w:sz w:val="24"/>
          <w:szCs w:val="24"/>
        </w:rPr>
        <w:t xml:space="preserve"> C.U.A.A. (solo società)  </w:t>
      </w:r>
      <w:permStart w:id="1893689503" w:edGrp="everyone"/>
      <w:r w:rsidRPr="00E2082D">
        <w:rPr>
          <w:sz w:val="24"/>
          <w:szCs w:val="24"/>
        </w:rPr>
        <w:t xml:space="preserve"> </w:t>
      </w:r>
      <w:r w:rsidRPr="0057012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57012F">
        <w:rPr>
          <w:sz w:val="24"/>
          <w:szCs w:val="24"/>
        </w:rPr>
        <w:t xml:space="preserve">       </w:t>
      </w:r>
      <w:permEnd w:id="1893689503"/>
      <w:r w:rsidRPr="00E2082D">
        <w:rPr>
          <w:sz w:val="24"/>
          <w:szCs w:val="24"/>
        </w:rPr>
        <w:t xml:space="preserve"> situata nel Comune di </w:t>
      </w:r>
      <w:permStart w:id="1518432705" w:edGrp="everyone"/>
      <w:r w:rsidRPr="00E2082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permEnd w:id="1518432705"/>
      <w:r w:rsidRPr="00E2082D">
        <w:rPr>
          <w:sz w:val="24"/>
          <w:szCs w:val="24"/>
        </w:rPr>
        <w:t xml:space="preserve">, tel. </w:t>
      </w:r>
      <w:permStart w:id="1769162959" w:edGrp="everyone"/>
      <w:r w:rsidRPr="00E2082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E2082D">
        <w:rPr>
          <w:sz w:val="24"/>
          <w:szCs w:val="24"/>
        </w:rPr>
        <w:t xml:space="preserve"> </w:t>
      </w:r>
      <w:permEnd w:id="1769162959"/>
      <w:r w:rsidRPr="00E2082D">
        <w:rPr>
          <w:sz w:val="24"/>
          <w:szCs w:val="24"/>
        </w:rPr>
        <w:t xml:space="preserve"> PEC/mail </w:t>
      </w:r>
      <w:permStart w:id="690429370" w:edGrp="everyone"/>
      <w:r w:rsidRPr="00E2082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 w:rsidRPr="00E20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2082D">
        <w:rPr>
          <w:sz w:val="24"/>
          <w:szCs w:val="24"/>
        </w:rPr>
        <w:t xml:space="preserve">             </w:t>
      </w:r>
      <w:permEnd w:id="690429370"/>
      <w:r w:rsidRPr="00E2082D">
        <w:rPr>
          <w:sz w:val="24"/>
          <w:szCs w:val="24"/>
        </w:rPr>
        <w:t xml:space="preserve"> C.A.A.  </w:t>
      </w:r>
      <w:permStart w:id="1243643410" w:edGrp="everyone"/>
      <w:r w:rsidRPr="00E2082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E2082D">
        <w:rPr>
          <w:sz w:val="24"/>
          <w:szCs w:val="24"/>
        </w:rPr>
        <w:t xml:space="preserve">     </w:t>
      </w:r>
      <w:permEnd w:id="1243643410"/>
    </w:p>
    <w:p w:rsidR="00635836" w:rsidRPr="00EF64EF" w:rsidRDefault="00635836" w:rsidP="00635836">
      <w:pPr>
        <w:keepNext/>
        <w:jc w:val="center"/>
        <w:rPr>
          <w:b/>
        </w:rPr>
      </w:pPr>
      <w:r w:rsidRPr="00EF64EF">
        <w:rPr>
          <w:b/>
          <w:snapToGrid w:val="0"/>
          <w:sz w:val="24"/>
        </w:rPr>
        <w:t>DICHIARA</w:t>
      </w:r>
    </w:p>
    <w:p w:rsidR="00635836" w:rsidRPr="00C15160" w:rsidRDefault="00635836" w:rsidP="00635836">
      <w:pPr>
        <w:jc w:val="center"/>
        <w:rPr>
          <w:b/>
        </w:rPr>
      </w:pPr>
      <w:r w:rsidRPr="00C15160">
        <w:rPr>
          <w:b/>
        </w:rPr>
        <w:t>ai sensi dell’ art. 47 D.P.R 445 del 28.12.2000 (G.U. n. 20 del 20.02.2001)</w:t>
      </w:r>
    </w:p>
    <w:p w:rsidR="00635836" w:rsidRPr="00C468A8" w:rsidRDefault="00635836" w:rsidP="00635836">
      <w:pPr>
        <w:jc w:val="center"/>
        <w:rPr>
          <w:snapToGrid w:val="0"/>
          <w:sz w:val="24"/>
        </w:rPr>
      </w:pPr>
    </w:p>
    <w:p w:rsidR="00635836" w:rsidRPr="00C468A8" w:rsidRDefault="00635836" w:rsidP="00635836">
      <w:pPr>
        <w:numPr>
          <w:ilvl w:val="0"/>
          <w:numId w:val="1"/>
        </w:numPr>
        <w:spacing w:line="300" w:lineRule="exact"/>
        <w:ind w:left="714" w:right="424" w:hanging="357"/>
        <w:jc w:val="both"/>
        <w:rPr>
          <w:sz w:val="24"/>
        </w:rPr>
      </w:pPr>
      <w:r w:rsidRPr="00C468A8">
        <w:rPr>
          <w:snapToGrid w:val="0"/>
          <w:sz w:val="24"/>
        </w:rPr>
        <w:t xml:space="preserve">di essere in regola con le normative comunitarie, nazionali e regionali in materia vitivinicola e di avere </w:t>
      </w:r>
      <w:smartTag w:uri="urn:schemas-microsoft-com:office:smarttags" w:element="PersonName">
        <w:smartTagPr>
          <w:attr w:name="ProductID" w:val="la Scheda"/>
        </w:smartTagPr>
        <w:r w:rsidRPr="00C468A8">
          <w:rPr>
            <w:snapToGrid w:val="0"/>
            <w:sz w:val="24"/>
          </w:rPr>
          <w:t>la Scheda</w:t>
        </w:r>
      </w:smartTag>
      <w:r w:rsidRPr="00C468A8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</w:t>
      </w:r>
      <w:r w:rsidRPr="00C468A8">
        <w:rPr>
          <w:snapToGrid w:val="0"/>
          <w:sz w:val="24"/>
        </w:rPr>
        <w:t xml:space="preserve">uperfici </w:t>
      </w:r>
      <w:r>
        <w:rPr>
          <w:snapToGrid w:val="0"/>
          <w:sz w:val="24"/>
        </w:rPr>
        <w:t>V</w:t>
      </w:r>
      <w:r w:rsidRPr="00C468A8">
        <w:rPr>
          <w:snapToGrid w:val="0"/>
          <w:sz w:val="24"/>
        </w:rPr>
        <w:t>itate aggiornata.</w:t>
      </w:r>
    </w:p>
    <w:p w:rsidR="007347C7" w:rsidRPr="007347C7" w:rsidRDefault="00635836" w:rsidP="007347C7">
      <w:pPr>
        <w:numPr>
          <w:ilvl w:val="0"/>
          <w:numId w:val="1"/>
        </w:numPr>
        <w:spacing w:line="300" w:lineRule="exact"/>
        <w:ind w:right="424"/>
        <w:jc w:val="both"/>
      </w:pPr>
      <w:r w:rsidRPr="007347C7">
        <w:rPr>
          <w:sz w:val="24"/>
        </w:rPr>
        <w:t>di essere a conoscenza delle prescrizioni e dei vincoli previsti dai Reg. (CE) n</w:t>
      </w:r>
      <w:r w:rsidRPr="007347C7">
        <w:rPr>
          <w:sz w:val="24"/>
          <w:szCs w:val="24"/>
        </w:rPr>
        <w:t xml:space="preserve">. </w:t>
      </w:r>
      <w:r w:rsidR="007347C7" w:rsidRPr="007347C7">
        <w:rPr>
          <w:sz w:val="24"/>
          <w:szCs w:val="24"/>
        </w:rPr>
        <w:t xml:space="preserve">Procedure O.C.M.  settore viticolo – Regione Abruzzo Reg. </w:t>
      </w:r>
      <w:r w:rsidR="007347C7" w:rsidRPr="007347C7">
        <w:rPr>
          <w:sz w:val="24"/>
          <w:szCs w:val="24"/>
          <w:lang w:val="en-GB"/>
        </w:rPr>
        <w:t>(UE) n</w:t>
      </w:r>
      <w:r w:rsidR="007347C7" w:rsidRPr="007347C7">
        <w:rPr>
          <w:lang w:val="en-GB"/>
        </w:rPr>
        <w:t xml:space="preserve">. 1308/2013 Reg. n. 273/2018 Reg. 274/2018 </w:t>
      </w:r>
      <w:r w:rsidR="007347C7" w:rsidRPr="007347C7">
        <w:t>Legge 238 12 dicembre 2016 – D.M. 12272/2015 D.M. 527/2017 D.M. 935/2018 – Circ. Agea 11517/2020</w:t>
      </w:r>
    </w:p>
    <w:p w:rsidR="00635836" w:rsidRPr="007347C7" w:rsidRDefault="00635836" w:rsidP="006A6F9B">
      <w:pPr>
        <w:numPr>
          <w:ilvl w:val="0"/>
          <w:numId w:val="1"/>
        </w:numPr>
        <w:spacing w:line="300" w:lineRule="exact"/>
        <w:ind w:right="424"/>
        <w:jc w:val="both"/>
        <w:rPr>
          <w:sz w:val="24"/>
        </w:rPr>
      </w:pPr>
      <w:r w:rsidRPr="007347C7">
        <w:rPr>
          <w:sz w:val="24"/>
        </w:rPr>
        <w:t>che il vigneto sarà reimpiantato su terreni presenti nel proprio fascicolo aziendale, di c</w:t>
      </w:r>
      <w:r w:rsidR="000B6AB2">
        <w:rPr>
          <w:sz w:val="24"/>
        </w:rPr>
        <w:t>ui si ha la piena disponibilità</w:t>
      </w:r>
      <w:r w:rsidRPr="007347C7">
        <w:rPr>
          <w:sz w:val="24"/>
        </w:rPr>
        <w:t>.</w:t>
      </w:r>
    </w:p>
    <w:p w:rsidR="00635836" w:rsidRDefault="00635836" w:rsidP="00635836">
      <w:pPr>
        <w:ind w:left="720"/>
        <w:jc w:val="center"/>
        <w:rPr>
          <w:b/>
          <w:sz w:val="24"/>
        </w:rPr>
      </w:pPr>
    </w:p>
    <w:p w:rsidR="00635836" w:rsidRPr="0030594C" w:rsidRDefault="00635836" w:rsidP="00AB7967">
      <w:pPr>
        <w:jc w:val="center"/>
        <w:rPr>
          <w:sz w:val="24"/>
        </w:rPr>
      </w:pPr>
      <w:r w:rsidRPr="002B784F">
        <w:rPr>
          <w:b/>
          <w:sz w:val="24"/>
        </w:rPr>
        <w:t>CHIEDE</w:t>
      </w:r>
    </w:p>
    <w:p w:rsidR="00635836" w:rsidRDefault="00635836" w:rsidP="00635836">
      <w:pPr>
        <w:tabs>
          <w:tab w:val="left" w:pos="3855"/>
        </w:tabs>
        <w:rPr>
          <w:b/>
          <w:sz w:val="24"/>
          <w:szCs w:val="24"/>
        </w:rPr>
      </w:pPr>
    </w:p>
    <w:p w:rsidR="00837A4F" w:rsidRPr="00AB7967" w:rsidRDefault="00837A4F" w:rsidP="00837A4F">
      <w:pPr>
        <w:tabs>
          <w:tab w:val="left" w:pos="3855"/>
        </w:tabs>
        <w:spacing w:line="340" w:lineRule="exact"/>
        <w:jc w:val="both"/>
        <w:rPr>
          <w:sz w:val="24"/>
          <w:szCs w:val="24"/>
        </w:rPr>
      </w:pPr>
      <w:r w:rsidRPr="00AB7967">
        <w:rPr>
          <w:sz w:val="24"/>
          <w:szCs w:val="24"/>
        </w:rPr>
        <w:t>a seguito di estirpazione del vecchio vigneto regolarmente comunicato a questo Servizio</w:t>
      </w:r>
      <w:r w:rsidRPr="00C15160">
        <w:rPr>
          <w:b/>
          <w:sz w:val="24"/>
          <w:szCs w:val="24"/>
        </w:rPr>
        <w:t xml:space="preserve"> il</w:t>
      </w:r>
      <w:r w:rsidRPr="00AB7967">
        <w:rPr>
          <w:sz w:val="24"/>
          <w:szCs w:val="24"/>
        </w:rPr>
        <w:t xml:space="preserve"> </w:t>
      </w:r>
      <w:r w:rsidRPr="00E2082D">
        <w:rPr>
          <w:sz w:val="24"/>
          <w:szCs w:val="24"/>
        </w:rPr>
        <w:t xml:space="preserve"> </w:t>
      </w:r>
      <w:permStart w:id="735279406" w:edGrp="everyone"/>
      <w:r w:rsidRPr="00E2082D">
        <w:rPr>
          <w:sz w:val="24"/>
          <w:szCs w:val="24"/>
        </w:rPr>
        <w:t xml:space="preserve">            </w:t>
      </w:r>
      <w:permEnd w:id="735279406"/>
      <w:r w:rsidRPr="00E2082D">
        <w:rPr>
          <w:sz w:val="24"/>
          <w:szCs w:val="24"/>
        </w:rPr>
        <w:t xml:space="preserve"> </w:t>
      </w:r>
      <w:r w:rsidRPr="00C15160">
        <w:rPr>
          <w:b/>
          <w:sz w:val="24"/>
          <w:szCs w:val="24"/>
        </w:rPr>
        <w:t>v. s.</w:t>
      </w:r>
      <w:r>
        <w:rPr>
          <w:sz w:val="24"/>
          <w:szCs w:val="24"/>
        </w:rPr>
        <w:t xml:space="preserve"> </w:t>
      </w:r>
      <w:r w:rsidRPr="00C15160">
        <w:rPr>
          <w:b/>
          <w:sz w:val="24"/>
          <w:szCs w:val="24"/>
        </w:rPr>
        <w:t>n. Pos.</w:t>
      </w:r>
      <w:r>
        <w:rPr>
          <w:sz w:val="24"/>
          <w:szCs w:val="24"/>
        </w:rPr>
        <w:t xml:space="preserve">  </w:t>
      </w:r>
      <w:permStart w:id="120552756" w:edGrp="everyone"/>
      <w:r w:rsidRPr="00E2082D">
        <w:rPr>
          <w:sz w:val="24"/>
          <w:szCs w:val="24"/>
        </w:rPr>
        <w:t xml:space="preserve">            </w:t>
      </w:r>
      <w:r w:rsidRPr="00AB7967">
        <w:rPr>
          <w:sz w:val="24"/>
          <w:szCs w:val="24"/>
        </w:rPr>
        <w:t xml:space="preserve"> </w:t>
      </w:r>
      <w:permEnd w:id="120552756"/>
      <w:r w:rsidRPr="00AB7967">
        <w:rPr>
          <w:sz w:val="24"/>
          <w:szCs w:val="24"/>
        </w:rPr>
        <w:t xml:space="preserve"> .</w:t>
      </w:r>
    </w:p>
    <w:p w:rsidR="00635836" w:rsidRPr="00AB7967" w:rsidRDefault="00C15160" w:rsidP="00837A4F">
      <w:pPr>
        <w:tabs>
          <w:tab w:val="left" w:pos="3855"/>
        </w:tabs>
        <w:spacing w:line="340" w:lineRule="exact"/>
        <w:jc w:val="both"/>
        <w:rPr>
          <w:b/>
          <w:spacing w:val="26"/>
          <w:sz w:val="24"/>
        </w:rPr>
      </w:pPr>
      <w:r>
        <w:rPr>
          <w:b/>
          <w:spacing w:val="26"/>
          <w:sz w:val="24"/>
        </w:rPr>
        <w:t>i</w:t>
      </w:r>
      <w:r w:rsidR="00635836" w:rsidRPr="00AB7967">
        <w:rPr>
          <w:b/>
          <w:spacing w:val="26"/>
          <w:sz w:val="24"/>
        </w:rPr>
        <w:t xml:space="preserve">l rilascio dell’Autorizzazione al </w:t>
      </w:r>
      <w:r w:rsidR="00AB7967" w:rsidRPr="00AB7967">
        <w:rPr>
          <w:b/>
          <w:spacing w:val="26"/>
          <w:sz w:val="24"/>
        </w:rPr>
        <w:t xml:space="preserve"> </w:t>
      </w:r>
      <w:r w:rsidR="00635836" w:rsidRPr="00AB7967">
        <w:rPr>
          <w:b/>
          <w:spacing w:val="26"/>
          <w:sz w:val="24"/>
        </w:rPr>
        <w:t xml:space="preserve">reimpianto del nuovo vigneto, per una superficie di  mq  </w:t>
      </w:r>
      <w:permStart w:id="937050057" w:edGrp="everyone"/>
      <w:r w:rsidR="00635836" w:rsidRPr="00AB7967">
        <w:rPr>
          <w:b/>
          <w:spacing w:val="26"/>
          <w:sz w:val="24"/>
        </w:rPr>
        <w:t xml:space="preserve">                             </w:t>
      </w:r>
      <w:permEnd w:id="937050057"/>
      <w:r w:rsidR="00635836" w:rsidRPr="00AB7967">
        <w:rPr>
          <w:b/>
          <w:spacing w:val="26"/>
          <w:sz w:val="24"/>
        </w:rPr>
        <w:t xml:space="preserve">                            </w:t>
      </w:r>
    </w:p>
    <w:p w:rsidR="00635836" w:rsidRPr="003510FB" w:rsidRDefault="00635836" w:rsidP="00635836">
      <w:pPr>
        <w:keepNext/>
        <w:jc w:val="both"/>
        <w:rPr>
          <w:b/>
          <w:snapToGrid w:val="0"/>
          <w:sz w:val="16"/>
          <w:szCs w:val="16"/>
        </w:rPr>
      </w:pPr>
    </w:p>
    <w:p w:rsidR="00635836" w:rsidRPr="00C373C6" w:rsidRDefault="00635836" w:rsidP="00C373C6">
      <w:pPr>
        <w:jc w:val="both"/>
        <w:rPr>
          <w:b/>
          <w:sz w:val="24"/>
          <w:szCs w:val="24"/>
        </w:rPr>
      </w:pPr>
      <w:r w:rsidRPr="00C15160">
        <w:rPr>
          <w:b/>
          <w:sz w:val="24"/>
          <w:szCs w:val="24"/>
        </w:rPr>
        <w:t xml:space="preserve">ALLEGA: 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303"/>
      </w:tblGrid>
      <w:tr w:rsidR="00C373C6" w:rsidRPr="00C373C6" w:rsidTr="00042030">
        <w:tc>
          <w:tcPr>
            <w:tcW w:w="336" w:type="dxa"/>
            <w:shd w:val="clear" w:color="auto" w:fill="auto"/>
          </w:tcPr>
          <w:p w:rsidR="00C373C6" w:rsidRPr="008D1A32" w:rsidRDefault="00C373C6" w:rsidP="00C373C6">
            <w:pPr>
              <w:jc w:val="center"/>
              <w:rPr>
                <w:b/>
                <w:sz w:val="24"/>
              </w:rPr>
            </w:pPr>
            <w:permStart w:id="1833922840" w:edGrp="everyone" w:colFirst="0" w:colLast="0"/>
          </w:p>
        </w:tc>
        <w:tc>
          <w:tcPr>
            <w:tcW w:w="9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3C6" w:rsidRPr="00C373C6" w:rsidRDefault="00C373C6" w:rsidP="00C373C6">
            <w:pPr>
              <w:ind w:right="140"/>
              <w:jc w:val="both"/>
              <w:rPr>
                <w:sz w:val="24"/>
                <w:szCs w:val="24"/>
              </w:rPr>
            </w:pPr>
            <w:r w:rsidRPr="00C373C6">
              <w:rPr>
                <w:b/>
                <w:sz w:val="24"/>
                <w:szCs w:val="24"/>
              </w:rPr>
              <w:t xml:space="preserve">Dichiarazione di consenso </w:t>
            </w:r>
            <w:r w:rsidRPr="000433F7">
              <w:rPr>
                <w:sz w:val="24"/>
                <w:szCs w:val="24"/>
              </w:rPr>
              <w:t xml:space="preserve">al reimpianto da parte del proprietario/comproprietari per i </w:t>
            </w:r>
          </w:p>
        </w:tc>
      </w:tr>
    </w:tbl>
    <w:permEnd w:id="1833922840"/>
    <w:p w:rsidR="00635836" w:rsidRDefault="00C373C6" w:rsidP="00C373C6">
      <w:pPr>
        <w:keepNext/>
        <w:ind w:left="1134"/>
        <w:jc w:val="both"/>
      </w:pPr>
      <w:r w:rsidRPr="000433F7">
        <w:rPr>
          <w:sz w:val="24"/>
          <w:szCs w:val="24"/>
        </w:rPr>
        <w:t>terreni interessati al reimpianto, di non proprietà.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303"/>
      </w:tblGrid>
      <w:tr w:rsidR="00C373C6" w:rsidRPr="00C373C6" w:rsidTr="00AF3306">
        <w:tc>
          <w:tcPr>
            <w:tcW w:w="336" w:type="dxa"/>
            <w:shd w:val="clear" w:color="auto" w:fill="auto"/>
          </w:tcPr>
          <w:p w:rsidR="00C373C6" w:rsidRPr="008D1A32" w:rsidRDefault="00C373C6" w:rsidP="00AF3306">
            <w:pPr>
              <w:jc w:val="center"/>
              <w:rPr>
                <w:b/>
                <w:sz w:val="24"/>
              </w:rPr>
            </w:pPr>
            <w:permStart w:id="256063121" w:edGrp="everyone" w:colFirst="0" w:colLast="0"/>
          </w:p>
        </w:tc>
        <w:tc>
          <w:tcPr>
            <w:tcW w:w="9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3C6" w:rsidRPr="00C373C6" w:rsidRDefault="00C373C6" w:rsidP="00AF3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Fotocopia documento d’identità in corso di validità del richiedente e dei dichiaranti.</w:t>
            </w:r>
          </w:p>
        </w:tc>
      </w:tr>
      <w:permEnd w:id="256063121"/>
    </w:tbl>
    <w:p w:rsidR="00635836" w:rsidRDefault="00635836" w:rsidP="00635836">
      <w:pPr>
        <w:keepNext/>
        <w:jc w:val="both"/>
      </w:pPr>
    </w:p>
    <w:p w:rsidR="00635836" w:rsidRDefault="00635836" w:rsidP="00C373C6">
      <w:pPr>
        <w:ind w:left="851"/>
        <w:rPr>
          <w:b/>
        </w:rPr>
      </w:pPr>
      <w:r w:rsidRPr="00753648">
        <w:rPr>
          <w:b/>
        </w:rPr>
        <w:t xml:space="preserve">     (*)  </w:t>
      </w:r>
      <w:r w:rsidRPr="000433F7">
        <w:rPr>
          <w:b/>
          <w:sz w:val="24"/>
          <w:szCs w:val="24"/>
        </w:rPr>
        <w:t>La superficie di reimpianto può essere pari, o frazione di quella estirpata</w:t>
      </w:r>
      <w:r w:rsidRPr="00753648">
        <w:rPr>
          <w:b/>
        </w:rPr>
        <w:t>.</w:t>
      </w:r>
      <w:r>
        <w:rPr>
          <w:b/>
          <w:snapToGrid w:val="0"/>
        </w:rPr>
        <w:br/>
      </w:r>
    </w:p>
    <w:p w:rsidR="00A3665F" w:rsidRDefault="00A3665F" w:rsidP="00635836">
      <w:pPr>
        <w:rPr>
          <w:b/>
        </w:rPr>
      </w:pPr>
    </w:p>
    <w:p w:rsidR="00B26B02" w:rsidRPr="00C15160" w:rsidRDefault="00C15160" w:rsidP="00635836">
      <w:pPr>
        <w:ind w:left="60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35836" w:rsidRPr="00C15160">
        <w:rPr>
          <w:b/>
          <w:sz w:val="24"/>
          <w:szCs w:val="24"/>
        </w:rPr>
        <w:t>IL  RICHEDENTE</w:t>
      </w:r>
    </w:p>
    <w:p w:rsidR="00635836" w:rsidRDefault="00635836" w:rsidP="00635836">
      <w:pPr>
        <w:ind w:left="5812"/>
        <w:rPr>
          <w:b/>
        </w:rPr>
      </w:pPr>
    </w:p>
    <w:sectPr w:rsidR="00635836" w:rsidSect="00635836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6F7"/>
    <w:multiLevelType w:val="hybridMultilevel"/>
    <w:tmpl w:val="73B0BCF6"/>
    <w:lvl w:ilvl="0" w:tplc="24C4D5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6DD4"/>
    <w:multiLevelType w:val="hybridMultilevel"/>
    <w:tmpl w:val="3F70FD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S1lPugw6paHpi6/+h+f+sr0OcP9IYMlKYiNtWGUtzvAcUpCX9hmx/9me/lIxd/JmEywbyfc3/DfezHViMpcZZQ==" w:salt="WWHSslipiTh/7EUjzw7Wh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36"/>
    <w:rsid w:val="00042030"/>
    <w:rsid w:val="000B6AB2"/>
    <w:rsid w:val="00546BA5"/>
    <w:rsid w:val="00635836"/>
    <w:rsid w:val="00663DC2"/>
    <w:rsid w:val="007347C7"/>
    <w:rsid w:val="00837A4F"/>
    <w:rsid w:val="008D1A32"/>
    <w:rsid w:val="00A3665F"/>
    <w:rsid w:val="00AB7967"/>
    <w:rsid w:val="00B26B02"/>
    <w:rsid w:val="00C12C2D"/>
    <w:rsid w:val="00C15160"/>
    <w:rsid w:val="00C373C6"/>
    <w:rsid w:val="00C61B0B"/>
    <w:rsid w:val="00D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0B9587"/>
  <w15:docId w15:val="{CE8FD2E3-FC5D-4595-9AE7-864724D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58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8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pp.regione.abruzzo.it/xChoose/servlet/LoadImg?imgF=xStampa/images/Archivio/REGIONE_medi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pd025@pec.regione.abruzz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d024@pec.regione.abruzz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026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A0FE-02E8-44A7-90FB-00F25617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2491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Rossano Roscioli</dc:creator>
  <cp:keywords/>
  <dc:description/>
  <cp:lastModifiedBy>Luciano Santoferrara</cp:lastModifiedBy>
  <cp:revision>6</cp:revision>
  <dcterms:created xsi:type="dcterms:W3CDTF">2020-05-27T10:49:00Z</dcterms:created>
  <dcterms:modified xsi:type="dcterms:W3CDTF">2020-10-15T14:01:00Z</dcterms:modified>
</cp:coreProperties>
</file>